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8" w:rsidRPr="002F53D6" w:rsidRDefault="00640E88" w:rsidP="00640E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Správa</w:t>
      </w:r>
    </w:p>
    <w:p w:rsidR="00640E88" w:rsidRPr="002F53D6" w:rsidRDefault="00640E88" w:rsidP="00640E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 výchovno-vzdelávacej činnosti, jej výsledkoch a podmienkach za školský rok 2014/2015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 vyhlášky Ministerstva Školstva SR 9/2006 Z.z.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1a"/>
      <w:bookmarkEnd w:id="0"/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 ods. 1 a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5319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Dlhé nad Cirochou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Školská 231/4, Dlhé nad Cirochou 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tel.č. +421 0577623842,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email: skola@zsdlhenc.edu.sk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zsdlhenc.edupage.org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Obec Dlhé nad Cirochou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1" w:name="e1a"/>
      <w:bookmarkEnd w:id="1"/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2191"/>
        <w:gridCol w:w="1327"/>
        <w:gridCol w:w="1320"/>
        <w:gridCol w:w="2940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Ľubica Biľanská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0905506275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bilanskalubka@gmail.com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Dana Bednárová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bednadanka@centrum.sk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ZRŠ pre MŠ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Valéria Polačková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057/7623877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0918485949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valeriapolackova@gmail.com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Rada školy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Rada školy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vyjadruje sa a presadzuje verejné záujmy a záujmy rodičov, pedagogických zamestnancov a ďalších zamestnancov školy v oblasti výchovy a vzdelávania. Plní tiež funkciu verejnej kontroly práce vedúcich zamestnancov tejto školy.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zriadená na základe zákona 596/2003 Z.z., v znení zákona 245 /2008 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má 11 členov, 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3347"/>
        <w:gridCol w:w="914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Kačurová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Hrinová Alžbeta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Hrežíková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Ing.. Tulenková Anna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Ing. Balogová Martina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Eva Fencáková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RNDr. Nemčíková Zuzana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Ing. Lelková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PhDr. Kislanová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Piškaninová Štefánia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 Kohutová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Stručná informácia o činnosti rady školy za školský rok 2014/2015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2014/2015 sa uskutočnili 3 zasadnutia rady školy: 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zasadnutie dňa 14. októbra 2014, 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2. zasadnutie dňa 21</w:t>
      </w:r>
      <w:r w:rsidRPr="00640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2015 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3. zasadnutie dňa 27. augusta  2015</w:t>
      </w:r>
    </w:p>
    <w:p w:rsidR="00640E88" w:rsidRPr="00640E88" w:rsidRDefault="00640E88" w:rsidP="00640E88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sa na jednotlivých zasadnutiach zaoberala nasledujúcou problematikou: </w:t>
      </w:r>
    </w:p>
    <w:p w:rsidR="00640E88" w:rsidRPr="00640E88" w:rsidRDefault="00640E88" w:rsidP="00640E8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Správa o výsledkoch a podmienkach výchovno- vzdelávacej činnosti za školský rok   2013/14, </w:t>
      </w:r>
    </w:p>
    <w:p w:rsidR="00640E88" w:rsidRPr="00640E88" w:rsidRDefault="00640E88" w:rsidP="00640E8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Výročná správa Rady školy za rok 2014</w:t>
      </w:r>
    </w:p>
    <w:p w:rsidR="00640E88" w:rsidRPr="00640E88" w:rsidRDefault="00640E88" w:rsidP="00640E8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Správa o výsledkoch hospodárenia školy za rok 2014 + návrh rozpočtu školy na  kalendárny rok 2015</w:t>
      </w:r>
    </w:p>
    <w:p w:rsidR="00640E88" w:rsidRPr="00640E88" w:rsidRDefault="00640E88" w:rsidP="00640E8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• Informácie o ped.- org. zabezpečení vých.-vzuč. procesu.</w:t>
      </w:r>
    </w:p>
    <w:p w:rsidR="00640E88" w:rsidRPr="00640E88" w:rsidRDefault="00640E88" w:rsidP="00640E88">
      <w:pPr>
        <w:pStyle w:val="Odsekzoznamu"/>
        <w:numPr>
          <w:ilvl w:val="0"/>
          <w:numId w:val="24"/>
        </w:numPr>
        <w:spacing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Prerokovanie úpravy rámcového učebného plánu ZŠ s MŠ Dlhé nad Cirochou č. 213 na školský rok 2015/16,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sa v spolupráci s riaditeľkou školy podieľala na riešení konkrétnych úloh školy. Prostredníctvom poslancov obecného zastupiteľstva a členov rady školy delegovaných za zriaďovateľa bolo vedenie Obce informované o pomeroch v škole a o úlohách , ktoré sa plnili. 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Poradné orgány školy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Pedagogická rada školy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k variantu učebného plánu, spôsobu hodnotenia, preradeniu žiaka, hodnoteniu výchovno-vzdelávacích výsledkov.</w:t>
      </w:r>
    </w:p>
    <w:p w:rsidR="00640E88" w:rsidRPr="00640E88" w:rsidRDefault="00640E88" w:rsidP="00640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zriadená na základe smernice MŠ SR 1074/2000 o základnej škole, </w:t>
      </w:r>
    </w:p>
    <w:p w:rsidR="00640E88" w:rsidRPr="00640E88" w:rsidRDefault="00640E88" w:rsidP="00640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mala 16 členov, </w:t>
      </w:r>
    </w:p>
    <w:p w:rsidR="00640E88" w:rsidRPr="00640E88" w:rsidRDefault="00640E88" w:rsidP="00640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Metodické združenia a predmetové komisie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Sú iniciatívnym orgánom riaditeľa školy, zaoberajú sa pedagogickými a výchovno - vzdelávacími problémami, koordinujú ďalšie vzdelávanie pedagogických zamestnancov, a tým sa spolupodieľajú na zvyšovaní úrovne výchovno - vzdelávacieho procesu na škole.</w:t>
      </w:r>
    </w:p>
    <w:p w:rsidR="00640E88" w:rsidRPr="00640E88" w:rsidRDefault="00640E88" w:rsidP="00640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zriadené podľa smernice MŠ SR 1074/2000 o základnej škole, </w:t>
      </w:r>
    </w:p>
    <w:p w:rsidR="00640E88" w:rsidRPr="00640E88" w:rsidRDefault="00640E88" w:rsidP="00640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činnosť MZ a PK sa riadila podľa plánu práce, ktoré tvoria prílohu plánu práce školy. </w:t>
      </w:r>
    </w:p>
    <w:p w:rsid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2555"/>
        <w:gridCol w:w="4312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2" w:name="1b"/>
            <w:bookmarkEnd w:id="2"/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Anna Draganová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SJL, MAT, PDA, VLA, ANJ, VYV, HUV, TEV, NBV, PVC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humanitné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Ivana Kačurová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humanitné predmety, cudzie jazyky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prírodovedné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RNDr. Jana Tomášová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prírodovedné predmety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Samosprávne orgány: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Rodičovská rada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zhromažďuje a rieši námety, pripomienky a požiadavky rodičov týkajúce sa výchovy a vzdelávania žiakov, zabezpečovania tohto procesu a vzťahov, v ktorých sa uskutočňuje, rokuje s riaditeľom školy, učiteľmi a ostatnými pracovníkmi školy.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Žiacka školská rada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je voleným orgánom zástupcov žiakov druhého stupňa a je súčasťou projektu Zdravá škola. Schádza sa raz mesačne. Názory a pripomienky žiakov berie na vedomie riaditeľ školy a zaoberá sa nimi.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b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Údaje o počte žiakov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194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24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A2C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  <w:r w:rsidR="00640E88"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A2C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A2C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A2C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1 c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Zapísaní žiaci ZŠ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Počet zapísaných prvákov k 30.6.2014: 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súčet  </w:t>
      </w:r>
      <w:r w:rsidR="007515BA"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10</w:t>
      </w:r>
      <w:r w:rsidRPr="00640E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 xml:space="preserve">  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/ počet dievčat  </w:t>
      </w:r>
      <w:r w:rsidR="007515BA"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2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Skutočný počet žiakov 1.ročníka k 15.9.2014: 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súčet   </w:t>
      </w:r>
      <w:r w:rsidR="007515BA"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9</w:t>
      </w:r>
      <w:r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 xml:space="preserve"> /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počet dievčat  </w:t>
      </w:r>
      <w:r w:rsidR="007515BA"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1</w:t>
      </w:r>
    </w:p>
    <w:p w:rsidR="00640E88" w:rsidRPr="002F53D6" w:rsidRDefault="00640E88" w:rsidP="002F5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Počet detí s odloženou školskou dochádzkou: 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súčet   </w:t>
      </w:r>
      <w:r w:rsidRPr="00640E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1</w:t>
      </w:r>
      <w:r w:rsidRPr="00640E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/ počet dievčat   </w:t>
      </w:r>
      <w:r w:rsidR="007515BA" w:rsidRPr="007515B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sk-SK"/>
        </w:rPr>
        <w:t>1</w:t>
      </w:r>
    </w:p>
    <w:p w:rsid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51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515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5" w:name="e1c"/>
      <w:bookmarkStart w:id="6" w:name="1d"/>
      <w:bookmarkEnd w:id="5"/>
      <w:bookmarkEnd w:id="6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d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140"/>
        <w:gridCol w:w="1140"/>
        <w:gridCol w:w="1140"/>
        <w:gridCol w:w="514"/>
        <w:gridCol w:w="554"/>
        <w:gridCol w:w="480"/>
        <w:gridCol w:w="394"/>
        <w:gridCol w:w="648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e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042"/>
        <w:gridCol w:w="525"/>
        <w:gridCol w:w="499"/>
        <w:gridCol w:w="512"/>
        <w:gridCol w:w="392"/>
        <w:gridCol w:w="537"/>
        <w:gridCol w:w="591"/>
        <w:gridCol w:w="591"/>
        <w:gridCol w:w="578"/>
        <w:gridCol w:w="472"/>
        <w:gridCol w:w="478"/>
        <w:gridCol w:w="472"/>
        <w:gridCol w:w="445"/>
        <w:gridCol w:w="617"/>
        <w:gridCol w:w="631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cudzí jazyk RUJ/NEJ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MDV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557"/>
        <w:gridCol w:w="505"/>
        <w:gridCol w:w="570"/>
        <w:gridCol w:w="570"/>
        <w:gridCol w:w="544"/>
        <w:gridCol w:w="466"/>
        <w:gridCol w:w="544"/>
        <w:gridCol w:w="426"/>
        <w:gridCol w:w="517"/>
        <w:gridCol w:w="471"/>
        <w:gridCol w:w="531"/>
        <w:gridCol w:w="471"/>
        <w:gridCol w:w="1092"/>
        <w:gridCol w:w="557"/>
        <w:gridCol w:w="570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Svet práce - životné prostredie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527"/>
        <w:gridCol w:w="554"/>
        <w:gridCol w:w="567"/>
        <w:gridCol w:w="567"/>
        <w:gridCol w:w="634"/>
        <w:gridCol w:w="580"/>
        <w:gridCol w:w="607"/>
        <w:gridCol w:w="461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ZIP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9" w:name="e1e"/>
      <w:bookmarkEnd w:id="9"/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00"/>
        <w:gridCol w:w="1167"/>
        <w:gridCol w:w="1661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215DA4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15D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215DA4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20AE2" w:rsidRDefault="00320AE2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20AE2" w:rsidRDefault="00320AE2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lastRenderedPageBreak/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4,24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215DA4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D1201C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D1201C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D1201C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D1201C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347"/>
        <w:gridCol w:w="1613"/>
        <w:gridCol w:w="2228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0A2C5F" w:rsidRPr="00640E88" w:rsidTr="00640E88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Komparo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0" w:name="1f"/>
      <w:bookmarkEnd w:id="1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f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Odbory a učebné plány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škola: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MŠ postupovali obidve triedy podľa vypracovaného ŠkVP v zmysle ŠVP ISCED 0 pod názvom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" Z babičkinej čarovnej truhlice".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Je zameraný na zachovanie a rozvoj miestnych a regionálnych tradícií.</w:t>
      </w:r>
    </w:p>
    <w:p w:rsidR="00640E88" w:rsidRPr="00640E88" w:rsidRDefault="00640E88" w:rsidP="00640E88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ŠKD: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ŠKD sa postupovalo podľa vypracovaného ŠkVP /výchovný/ pod názvom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„Bezpečne do školy, bezpečne zo školy“ -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zameraný na dopravnú výchovu.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Základná škola: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rok 2014/2015 bol rokom pokračovania školskej reformy. V školskom roku 2014/2015 sa žiaci vzdelávali podľa ŠkVP - pod názvom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„ Škola vzájomného porozumenia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„Jeho plnenie a dodržiavanie všetkých zásad v zmysle ISCED 2 sa sledovalo hospitačnou činnosťou. Na PR sa tiež analyzovali priebežné výsledky a opatrenia sa preniesli do učebného plánu na nový školský rok 2014/2015.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Úlohy, ktoré vyplývali z Plánu práce školy sme v školskom roku 2014/2015 splnili. V našej práci sme najväčší dôraz venovali rozumovej výchove a rozvoju kompetencií. Hlavným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kritériom v tejto oblasti bolo osvojenie si trvalých vedomostí, zručnosti a návykov, ktoré žiaci dokázali aplikovať v praxi. Tieto vedomosti a zručnosti žiaci tvorivo využívali v konkrétnych činnostiach aj v mimoškolskej činnosti a pri reprezentovaní školy i obce, čo je hlavným cieľom školskej reformy - rozvoj kompetencií na všetkých úrovniach.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predmety sa vyučovali podľa platných Učebných osnov spracovaných podľa štátneho vzdelávacieho programu.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I. stupni sa neklasifikovali výchovné predmety a v 1. ročníku anglický jazyk v prvom polroku. </w:t>
      </w:r>
    </w:p>
    <w:p w:rsidR="00320AE2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II. stupni sa neklasifikovali výchovné predmety, predmet životné prostredie,  technika, tvorivá dramatika. Klasifikoval sa predmet občianska náuka, v rámci ktorého bola ja rozpracovaná finančná gramotnosť – </w:t>
      </w:r>
      <w:r w:rsidRPr="00640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Moja família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40E88" w:rsidRPr="00640E88" w:rsidRDefault="00640E88" w:rsidP="00640E88">
      <w:pPr>
        <w:shd w:val="clear" w:color="auto" w:fill="B8CC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Rámcový učebný plán pre ZŠ s MŠ Dlhé nad Cirochou</w:t>
      </w:r>
    </w:p>
    <w:tbl>
      <w:tblPr>
        <w:tblW w:w="783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7839"/>
      </w:tblGrid>
      <w:tr w:rsidR="00640E88" w:rsidRPr="00640E88" w:rsidTr="00640E88">
        <w:trPr>
          <w:trHeight w:val="163"/>
        </w:trPr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Vzdelávací program – ISCED 1 </w:t>
            </w:r>
          </w:p>
          <w:p w:rsidR="00640E88" w:rsidRPr="00640E88" w:rsidRDefault="00640E88" w:rsidP="00640E88">
            <w:pPr>
              <w:spacing w:before="100" w:beforeAutospacing="1" w:after="100" w:afterAutospacing="1" w:line="163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– učebný plán pre základné školy s vyučovacím jazykom slovenským na šk. rok 2014/15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3094"/>
        <w:gridCol w:w="70"/>
        <w:gridCol w:w="2703"/>
        <w:gridCol w:w="69"/>
        <w:gridCol w:w="680"/>
        <w:gridCol w:w="549"/>
        <w:gridCol w:w="69"/>
        <w:gridCol w:w="535"/>
        <w:gridCol w:w="69"/>
        <w:gridCol w:w="535"/>
        <w:gridCol w:w="93"/>
        <w:gridCol w:w="834"/>
      </w:tblGrid>
      <w:tr w:rsidR="00640E88" w:rsidRPr="00640E88" w:rsidTr="00640E88">
        <w:trPr>
          <w:trHeight w:val="46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Predmet/ročník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640E88" w:rsidRPr="00640E88" w:rsidTr="00640E88">
        <w:trPr>
          <w:trHeight w:val="35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prvý cudzí jazyk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druhý cudzí jazyk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Príroda a spoločnosť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prírodoveda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fyzika 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biológia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etická/náboženská výchova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informatická výchova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 a programovanie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 práce – životné prostredie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výchova umením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640E88" w:rsidRPr="00640E88" w:rsidTr="00640E88">
        <w:trPr>
          <w:trHeight w:val="326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výchova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238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463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povinná časť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</w:t>
            </w:r>
          </w:p>
        </w:tc>
      </w:tr>
      <w:tr w:rsidR="00640E88" w:rsidRPr="00640E88" w:rsidTr="00640E88">
        <w:trPr>
          <w:trHeight w:val="326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Voliteľné hodiny            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640E88" w:rsidRPr="00640E88" w:rsidTr="00640E88">
        <w:trPr>
          <w:trHeight w:val="326"/>
        </w:trPr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 povinná  časť + voliteľné hodiny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</w:t>
            </w:r>
          </w:p>
        </w:tc>
      </w:tr>
      <w:tr w:rsidR="00640E88" w:rsidRPr="00640E88" w:rsidTr="00640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40E88" w:rsidRPr="00640E88" w:rsidRDefault="00640E88" w:rsidP="00640E88">
      <w:pPr>
        <w:shd w:val="clear" w:color="auto" w:fill="B8CC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Rámcový učebný plán pre ZŠ s MŠ Dlhé nad Cirochou</w:t>
      </w:r>
    </w:p>
    <w:tbl>
      <w:tblPr>
        <w:tblW w:w="783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7839"/>
      </w:tblGrid>
      <w:tr w:rsidR="00640E88" w:rsidRPr="00640E88" w:rsidTr="00640E88">
        <w:trPr>
          <w:trHeight w:val="163"/>
        </w:trPr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Vzdelávací program – ISCED 2 </w:t>
            </w:r>
          </w:p>
          <w:p w:rsidR="00640E88" w:rsidRPr="00640E88" w:rsidRDefault="00640E88" w:rsidP="00640E88">
            <w:pPr>
              <w:spacing w:before="100" w:beforeAutospacing="1" w:after="100" w:afterAutospacing="1" w:line="163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– učebný plán pre základné školy s vyučovacím jazykom slovenským na šk. rok 2014/15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243" w:type="dxa"/>
        <w:tblCellMar>
          <w:left w:w="0" w:type="dxa"/>
          <w:right w:w="0" w:type="dxa"/>
        </w:tblCellMar>
        <w:tblLook w:val="04A0"/>
      </w:tblPr>
      <w:tblGrid>
        <w:gridCol w:w="2791"/>
        <w:gridCol w:w="72"/>
        <w:gridCol w:w="2268"/>
        <w:gridCol w:w="620"/>
        <w:gridCol w:w="720"/>
        <w:gridCol w:w="720"/>
        <w:gridCol w:w="720"/>
        <w:gridCol w:w="526"/>
        <w:gridCol w:w="660"/>
        <w:gridCol w:w="67"/>
        <w:gridCol w:w="79"/>
      </w:tblGrid>
      <w:tr w:rsidR="00640E88" w:rsidRPr="00640E88" w:rsidTr="00640E88">
        <w:trPr>
          <w:trHeight w:val="463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Predmet/ročník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</w:tr>
      <w:tr w:rsidR="00640E88" w:rsidRPr="00640E88" w:rsidTr="00640E88">
        <w:trPr>
          <w:trHeight w:val="351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prvý cudzí jazyk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druhý cudzí jazyk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tvorivá dramatika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49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Príroda a spoločnosť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prírodoveda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Človek a príroda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fyzika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biológia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20,5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etická/náboženská výchova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informatická vých.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mediálna výchova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30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 práce – životné prostredie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640E88" w:rsidRPr="00640E88" w:rsidTr="00640E88">
        <w:trPr>
          <w:trHeight w:val="238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5,5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výchova umením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výchova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238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463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povinná časť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Voliteľné hodiny           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rHeight w:val="326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 povinná  časť + voliteľné hodiny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30,5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E88" w:rsidRPr="00640E88" w:rsidRDefault="00640E88" w:rsidP="00640E88">
            <w:pPr>
              <w:tabs>
                <w:tab w:val="center" w:pos="28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  <w:t>146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0E88" w:rsidRPr="00640E88" w:rsidRDefault="00640E88" w:rsidP="00640E8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11" w:name="e1f"/>
      <w:bookmarkEnd w:id="11"/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Štruktúra tried k 15. 9. 2014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škola: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2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v staršej triede: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v mladšej triede: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</w:t>
      </w:r>
    </w:p>
    <w:p w:rsidR="00640E88" w:rsidRPr="00640E88" w:rsidRDefault="00640E88" w:rsidP="00640E88">
      <w:pPr>
        <w:shd w:val="clear" w:color="auto" w:fill="FABF8F" w:themeFill="accent6" w:themeFillTint="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detí: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47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Základná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173"/>
        <w:gridCol w:w="1347"/>
        <w:gridCol w:w="2987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10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2" w:name="1g"/>
      <w:bookmarkEnd w:id="1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g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Zamestnanci</w:t>
      </w:r>
    </w:p>
    <w:p w:rsidR="00640E88" w:rsidRPr="00640E88" w:rsidRDefault="00640E88" w:rsidP="00640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1742"/>
        <w:gridCol w:w="1677"/>
        <w:gridCol w:w="2045"/>
        <w:gridCol w:w="2210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14-ZŠ               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 – ZŠ   1-MŠ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13,89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ZŠ   4 -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 – ZŠ     1- MŠ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4644AF" w:rsidRDefault="000A2C5F" w:rsidP="000A2C5F">
            <w:pPr>
              <w:pStyle w:val="Odsekzoznamu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44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4644AF" w:rsidRDefault="000A2C5F" w:rsidP="000A2C5F">
            <w:pPr>
              <w:pStyle w:val="Odsekzoznamu"/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4644AF" w:rsidRDefault="000A2C5F" w:rsidP="000A2C5F">
            <w:pPr>
              <w:spacing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1 - </w:t>
            </w:r>
            <w:r w:rsidRPr="00464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 – ZŠ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1-ŠKD                 1 -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4644AF" w:rsidRDefault="000A2C5F" w:rsidP="000A2C5F">
            <w:pPr>
              <w:pStyle w:val="Odsekzoznamu"/>
              <w:numPr>
                <w:ilvl w:val="0"/>
                <w:numId w:val="3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0,8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–ŠKD</w:t>
            </w:r>
          </w:p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1,09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 ZŠ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pStyle w:val="Odsekzoznamu"/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0,35</w:t>
            </w: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– ZŠ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ZŠ</w:t>
            </w:r>
          </w:p>
        </w:tc>
      </w:tr>
      <w:tr w:rsidR="000A2C5F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0A2C5F" w:rsidRPr="00640E88" w:rsidRDefault="000A2C5F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pStyle w:val="Odsekzoznamu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0,34 -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5F" w:rsidRPr="00640E88" w:rsidRDefault="000A2C5F" w:rsidP="000A2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hod. mesačne</w:t>
            </w:r>
          </w:p>
        </w:tc>
      </w:tr>
    </w:tbl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13" w:name="e1g"/>
      <w:bookmarkEnd w:id="13"/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1"/>
        <w:gridCol w:w="2627"/>
        <w:gridCol w:w="2153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 – ZŠ, 4 - MŠ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 ZŠ, 4 - MŠ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ŠKD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1 - ŠKD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15 – ZŠ, 1 – ŠKD, 4 - MŠ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 – ZŠ, 1 – ŠKD, 4 - MŠ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4" w:name="1h"/>
      <w:bookmarkEnd w:id="1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h</w:t>
      </w:r>
    </w:p>
    <w:p w:rsidR="00640E88" w:rsidRPr="002F53D6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1894"/>
        <w:gridCol w:w="1880"/>
      </w:tblGrid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1- MŠ, 13-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pStyle w:val="Odsekzoznamu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MŠ, 3-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E88" w:rsidRPr="00640E88" w:rsidTr="00640E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E88" w:rsidRPr="00640E88" w:rsidRDefault="00640E88" w:rsidP="00640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E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5" w:name="e1h"/>
      <w:bookmarkStart w:id="16" w:name="1i"/>
      <w:bookmarkEnd w:id="15"/>
      <w:bookmarkEnd w:id="16"/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Aktualizačné vzdelávanie :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Hrinová, Polačková, Bc.Nacková – AMV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Hrinová: Environmentálna výchova ako prierezová  téma v MŠ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Inovačné vzdelávanie :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Bc.Nacková – Kreativizácia osobnosti učiteľa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i</w:t>
      </w:r>
    </w:p>
    <w:p w:rsidR="00640E88" w:rsidRDefault="00640E88" w:rsidP="00640E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53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Prehľad výsledkov súťaží a olympiád </w:t>
      </w:r>
      <w:r w:rsidRPr="002F53D6">
        <w:rPr>
          <w:rFonts w:ascii="Times New Roman" w:hAnsi="Times New Roman" w:cs="Times New Roman"/>
          <w:b/>
          <w:i/>
          <w:sz w:val="28"/>
          <w:szCs w:val="28"/>
        </w:rPr>
        <w:t>v školskom roku 2014/2015</w:t>
      </w:r>
    </w:p>
    <w:p w:rsidR="002F53D6" w:rsidRPr="002F53D6" w:rsidRDefault="002F53D6" w:rsidP="00640E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0E88" w:rsidRPr="00640E88" w:rsidRDefault="00640E88" w:rsidP="00640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1.miesta: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školský pohár vo futbale</w:t>
      </w:r>
      <w:r w:rsidRPr="00640E88">
        <w:rPr>
          <w:rFonts w:ascii="Times New Roman" w:hAnsi="Times New Roman" w:cs="Times New Roman"/>
          <w:sz w:val="24"/>
          <w:szCs w:val="24"/>
        </w:rPr>
        <w:t>Coca –Cola cup – chlapci 7.-9. ročníka- pripravoval S.Cilip</w:t>
      </w:r>
    </w:p>
    <w:p w:rsidR="00640E88" w:rsidRPr="00640E88" w:rsidRDefault="00640E88" w:rsidP="00640E88">
      <w:pPr>
        <w:pStyle w:val="Odsekzoznamu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okresné kolo vo florbale – chlapci – žiaci 5. – 9. ročníka – pripravoval S.Cilip</w:t>
      </w:r>
    </w:p>
    <w:p w:rsidR="00640E88" w:rsidRPr="00640E88" w:rsidRDefault="00640E88" w:rsidP="00640E88">
      <w:pPr>
        <w:pStyle w:val="Odsekzoznamu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 kolo </w:t>
      </w:r>
      <w:r w:rsidRPr="00640E88">
        <w:rPr>
          <w:rFonts w:ascii="Times New Roman" w:hAnsi="Times New Roman" w:cs="Times New Roman"/>
          <w:b/>
          <w:sz w:val="24"/>
          <w:szCs w:val="24"/>
        </w:rPr>
        <w:t>Pytagoriády – P6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F.Kotus 6.A  - pripravovala RNDr.Tomášová</w:t>
      </w:r>
    </w:p>
    <w:p w:rsidR="00640E88" w:rsidRPr="00640E88" w:rsidRDefault="00640E88" w:rsidP="00640E88">
      <w:pPr>
        <w:pStyle w:val="Odsekzoznamu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 kolo </w:t>
      </w:r>
      <w:r w:rsidRPr="00640E88">
        <w:rPr>
          <w:rFonts w:ascii="Times New Roman" w:hAnsi="Times New Roman" w:cs="Times New Roman"/>
          <w:b/>
          <w:sz w:val="24"/>
          <w:szCs w:val="24"/>
        </w:rPr>
        <w:t>Hviezdoslavov Kubín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E.Tulenková 3.A - pripravovala Mgr.Draganová</w:t>
      </w:r>
    </w:p>
    <w:p w:rsidR="00640E88" w:rsidRPr="00640E88" w:rsidRDefault="00640E88" w:rsidP="00640E88">
      <w:pPr>
        <w:pStyle w:val="Odsekzoznamu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-postup na kraj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chemickej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kat D- M.Bednár – 9.B – pripravovala Ing.Bednárová -postup na kraj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biolog.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kat D- M.Balogová – 7.A – pripravovala Mgr.Cilipová</w:t>
      </w:r>
    </w:p>
    <w:p w:rsidR="00640E88" w:rsidRPr="00640E88" w:rsidRDefault="00640E88" w:rsidP="00640E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2.miesta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okr.kolo vo </w:t>
      </w:r>
      <w:r w:rsidRPr="00640E88">
        <w:rPr>
          <w:rFonts w:ascii="Times New Roman" w:hAnsi="Times New Roman" w:cs="Times New Roman"/>
          <w:b/>
          <w:sz w:val="24"/>
          <w:szCs w:val="24"/>
        </w:rPr>
        <w:t>florbale dievčatá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žiačky 7.- 9.roč.- pripravoval S.Cilip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okr.kolo v </w:t>
      </w:r>
      <w:r w:rsidRPr="00640E88">
        <w:rPr>
          <w:rFonts w:ascii="Times New Roman" w:hAnsi="Times New Roman" w:cs="Times New Roman"/>
          <w:b/>
          <w:sz w:val="24"/>
          <w:szCs w:val="24"/>
        </w:rPr>
        <w:t>stolnom tenise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chlapci: Ľ.Mesároš 7.A,A.Ondika – 8.A, G.Piškanin- 8.A, L.Kohut- 9.A – pripravoval S.Cilip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súťaži</w:t>
      </w:r>
      <w:r w:rsidRPr="00640E88">
        <w:rPr>
          <w:rFonts w:ascii="Times New Roman" w:hAnsi="Times New Roman" w:cs="Times New Roman"/>
          <w:b/>
          <w:sz w:val="24"/>
          <w:szCs w:val="24"/>
        </w:rPr>
        <w:t>„Šaliansky Maťko“</w:t>
      </w:r>
      <w:r w:rsidRPr="00640E88">
        <w:rPr>
          <w:rFonts w:ascii="Times New Roman" w:hAnsi="Times New Roman" w:cs="Times New Roman"/>
          <w:sz w:val="24"/>
          <w:szCs w:val="24"/>
        </w:rPr>
        <w:t xml:space="preserve"> - E.Tulenková 3.A- pripravovala Mgr.Draganová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 xml:space="preserve">dejepisnej olympiáde - </w:t>
      </w:r>
      <w:r w:rsidRPr="00640E88">
        <w:rPr>
          <w:rFonts w:ascii="Times New Roman" w:hAnsi="Times New Roman" w:cs="Times New Roman"/>
          <w:sz w:val="24"/>
          <w:szCs w:val="24"/>
        </w:rPr>
        <w:t>N.Hančariková – 6.A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Pytagoriáde P3</w:t>
      </w:r>
      <w:r w:rsidRPr="00640E88">
        <w:rPr>
          <w:rFonts w:ascii="Times New Roman" w:hAnsi="Times New Roman" w:cs="Times New Roman"/>
          <w:sz w:val="24"/>
          <w:szCs w:val="24"/>
        </w:rPr>
        <w:t>- A.Hančarik 3.A – pripravovala Mgr.Draganová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malom futbale ml. žiačok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žiačky 6.- 7. roč. - pripravoval S.Cilip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malom futbale st. žiačok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žiačky 7.- 9. roč - pripravoval S.Cilip</w:t>
      </w:r>
    </w:p>
    <w:p w:rsidR="002F53D6" w:rsidRDefault="002F53D6" w:rsidP="00640E88">
      <w:pPr>
        <w:rPr>
          <w:rFonts w:ascii="Times New Roman" w:hAnsi="Times New Roman" w:cs="Times New Roman"/>
          <w:b/>
          <w:sz w:val="24"/>
          <w:szCs w:val="24"/>
        </w:rPr>
      </w:pPr>
    </w:p>
    <w:p w:rsidR="00640E88" w:rsidRPr="00640E88" w:rsidRDefault="00640E88" w:rsidP="00640E88">
      <w:pPr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lastRenderedPageBreak/>
        <w:t>3.miesta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regionálne kolo vo </w:t>
      </w:r>
      <w:r w:rsidRPr="00640E88">
        <w:rPr>
          <w:rFonts w:ascii="Times New Roman" w:hAnsi="Times New Roman" w:cs="Times New Roman"/>
          <w:b/>
          <w:sz w:val="24"/>
          <w:szCs w:val="24"/>
        </w:rPr>
        <w:t>futbale Coca –Cola Cup – chlapci-</w:t>
      </w:r>
      <w:r w:rsidRPr="00640E88">
        <w:rPr>
          <w:rFonts w:ascii="Times New Roman" w:hAnsi="Times New Roman" w:cs="Times New Roman"/>
          <w:sz w:val="24"/>
          <w:szCs w:val="24"/>
        </w:rPr>
        <w:t xml:space="preserve"> žiaci 7.- 9.roč. - pripravoval S.Cilip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reg. súťaž „</w:t>
      </w:r>
      <w:r w:rsidRPr="00640E88">
        <w:rPr>
          <w:rFonts w:ascii="Times New Roman" w:hAnsi="Times New Roman" w:cs="Times New Roman"/>
          <w:b/>
          <w:sz w:val="24"/>
          <w:szCs w:val="24"/>
        </w:rPr>
        <w:t>Šaliansky Maťko“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M.Balogová – 7.A – pripravovala Mgr.Kačurová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okresné kolo vo </w:t>
      </w:r>
      <w:r w:rsidRPr="00640E88">
        <w:rPr>
          <w:rFonts w:ascii="Times New Roman" w:hAnsi="Times New Roman" w:cs="Times New Roman"/>
          <w:b/>
          <w:sz w:val="24"/>
          <w:szCs w:val="24"/>
        </w:rPr>
        <w:t>vybíjanej dievčat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žiačky 4.- 7. roč. pripravoval S.Cilip</w:t>
      </w:r>
    </w:p>
    <w:p w:rsidR="00640E88" w:rsidRPr="00640E88" w:rsidRDefault="00640E88" w:rsidP="00640E88">
      <w:pPr>
        <w:pStyle w:val="Odsekzoznamu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výtvarná súťaž </w:t>
      </w:r>
      <w:r w:rsidRPr="00640E88">
        <w:rPr>
          <w:rFonts w:ascii="Times New Roman" w:hAnsi="Times New Roman" w:cs="Times New Roman"/>
          <w:b/>
          <w:sz w:val="24"/>
          <w:szCs w:val="24"/>
        </w:rPr>
        <w:t>„ Galéria mýty a legendy rodného kraja</w:t>
      </w:r>
      <w:r w:rsidRPr="00640E88">
        <w:rPr>
          <w:rFonts w:ascii="Times New Roman" w:hAnsi="Times New Roman" w:cs="Times New Roman"/>
          <w:sz w:val="24"/>
          <w:szCs w:val="24"/>
        </w:rPr>
        <w:t>“ žiačky 3.A – E.Tulenková, N.Piškaninová, Z.Fencáková – pripravovala Mgr.Draganová</w:t>
      </w:r>
    </w:p>
    <w:p w:rsidR="00640E88" w:rsidRPr="00640E88" w:rsidRDefault="00640E88" w:rsidP="00640E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4. miesta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technickej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kat. B- Š.Kocík 6.A – pripravovala Ing.Kaščáková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</w:t>
      </w:r>
      <w:r w:rsidRPr="00640E88">
        <w:rPr>
          <w:rFonts w:ascii="Times New Roman" w:hAnsi="Times New Roman" w:cs="Times New Roman"/>
          <w:i/>
          <w:sz w:val="24"/>
          <w:szCs w:val="24"/>
        </w:rPr>
        <w:t>technickej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kat. A- M.Vološin 8.A, S.Piškanin 9.B – pripravovala Ing.Kaščáková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 </w:t>
      </w:r>
      <w:r w:rsidRPr="00640E88">
        <w:rPr>
          <w:rFonts w:ascii="Times New Roman" w:hAnsi="Times New Roman" w:cs="Times New Roman"/>
          <w:b/>
          <w:sz w:val="24"/>
          <w:szCs w:val="24"/>
        </w:rPr>
        <w:t>súťaž žiakov ZŠv dopr. výchove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F.Harakaľ 9.A, S. Piškanin 9.B – pripravoval S. Cilip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</w:t>
      </w:r>
      <w:r w:rsidRPr="00640E88">
        <w:rPr>
          <w:rFonts w:ascii="Times New Roman" w:hAnsi="Times New Roman" w:cs="Times New Roman"/>
          <w:b/>
          <w:sz w:val="24"/>
          <w:szCs w:val="24"/>
        </w:rPr>
        <w:t>dejepisnej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M.Balogová 7.A- pripravoval Mgr.Dráb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</w:t>
      </w:r>
      <w:r w:rsidRPr="00640E88">
        <w:rPr>
          <w:rFonts w:ascii="Times New Roman" w:hAnsi="Times New Roman" w:cs="Times New Roman"/>
          <w:b/>
          <w:sz w:val="24"/>
          <w:szCs w:val="24"/>
        </w:rPr>
        <w:t>v biblickej olympiáde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žiačky 6.A- J.Treščáková, A.Burdová, K.Čovanová- pripravoval Mgr. 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reg. súťaž</w:t>
      </w:r>
      <w:r w:rsidRPr="00640E88">
        <w:rPr>
          <w:rFonts w:ascii="Times New Roman" w:hAnsi="Times New Roman" w:cs="Times New Roman"/>
          <w:b/>
          <w:sz w:val="24"/>
          <w:szCs w:val="24"/>
        </w:rPr>
        <w:t>“ Čo vieš o hviezdach</w:t>
      </w:r>
      <w:r w:rsidRPr="00640E88">
        <w:rPr>
          <w:rFonts w:ascii="Times New Roman" w:hAnsi="Times New Roman" w:cs="Times New Roman"/>
          <w:sz w:val="24"/>
          <w:szCs w:val="24"/>
        </w:rPr>
        <w:t>“- N.Hančariková – 6.A –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okr. súťaž </w:t>
      </w:r>
      <w:r w:rsidRPr="00640E88">
        <w:rPr>
          <w:rFonts w:ascii="Times New Roman" w:hAnsi="Times New Roman" w:cs="Times New Roman"/>
          <w:b/>
          <w:sz w:val="24"/>
          <w:szCs w:val="24"/>
        </w:rPr>
        <w:t>„ 101 otázok o Poloninách</w:t>
      </w:r>
      <w:r w:rsidRPr="00640E88">
        <w:rPr>
          <w:rFonts w:ascii="Times New Roman" w:hAnsi="Times New Roman" w:cs="Times New Roman"/>
          <w:sz w:val="24"/>
          <w:szCs w:val="24"/>
        </w:rPr>
        <w:t>“ – žiaci 5.A- S.Dzurková, S.Gazdová, M.Balogová – pripravovala Mgr.Cilipová</w:t>
      </w:r>
    </w:p>
    <w:p w:rsidR="00640E88" w:rsidRPr="00640E88" w:rsidRDefault="00640E88" w:rsidP="00640E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ďalšie umiestnenia:</w:t>
      </w:r>
    </w:p>
    <w:p w:rsidR="00640E88" w:rsidRPr="00640E88" w:rsidRDefault="00640E88" w:rsidP="00640E88">
      <w:pPr>
        <w:pStyle w:val="Odsekzoznamu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5. 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 okr. kolo v olympiáde z ANJ kat A- J.T.Treščáková – pripravovala Mgr.Kotusová</w:t>
      </w:r>
    </w:p>
    <w:p w:rsidR="00640E88" w:rsidRPr="00640E88" w:rsidRDefault="00640E88" w:rsidP="00640E88">
      <w:pPr>
        <w:pStyle w:val="Odsekzoznamu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5.miesto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reg. súťaži „ Čo vieš o hviezdach“ – M.Hančariková 6.A –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5.miesto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 okr.kole  žiackej šachovej ligy – S.Dzurková 5.A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 xml:space="preserve">6.miesto </w:t>
      </w:r>
      <w:r w:rsidRPr="00640E88">
        <w:rPr>
          <w:rFonts w:ascii="Times New Roman" w:hAnsi="Times New Roman" w:cs="Times New Roman"/>
          <w:sz w:val="24"/>
          <w:szCs w:val="24"/>
        </w:rPr>
        <w:t>v okr. kole olympiády v SJL- J.Krivjanská 9.B – pripravovala Mgr.Kačurová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6.miesto</w:t>
      </w:r>
      <w:r w:rsidRPr="00640E88">
        <w:rPr>
          <w:rFonts w:ascii="Times New Roman" w:hAnsi="Times New Roman" w:cs="Times New Roman"/>
          <w:sz w:val="24"/>
          <w:szCs w:val="24"/>
        </w:rPr>
        <w:t>okr. kolo v olympiáde z ANJ kat B. A.Džuganová 9.B – pripravovala Ing.Bednárová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6.miesto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okr. kole dejepisnej olympiády – F.Rada 9.B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6.miesto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okr.súťaži „ Mladý záchranár CO“ – T. Treščák 5.A, J. T. Treščáková 6.A,K.Piškaninová 6.A, P.Frimmer 6.A – pripravovala Ing.Kaščáková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9.miesto </w:t>
      </w:r>
      <w:r w:rsidRPr="00640E88">
        <w:rPr>
          <w:rFonts w:ascii="Times New Roman" w:hAnsi="Times New Roman" w:cs="Times New Roman"/>
          <w:sz w:val="24"/>
          <w:szCs w:val="24"/>
        </w:rPr>
        <w:t>v okr. kole biol. olympiády v kat D – A.Cilipová 9.B – pripravovala MgrCilipová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7.miesto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okr. kole dejepisnej olympiády – Š.Rada 9.B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7.miesto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reg. súťaži „ Čo vieš o hviezdach“ – N.Hančariková 8.A –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7.miesto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 okr.kole  žiackej šachovej ligy – A.Burdová  5.A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7.miesto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 okr.kole  žiackej šachovej ligy – F.Kotus  6.A – pripravoval Mgr.Dráb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7.miesto</w:t>
      </w:r>
      <w:r w:rsidRPr="00640E88">
        <w:rPr>
          <w:rFonts w:ascii="Times New Roman" w:hAnsi="Times New Roman" w:cs="Times New Roman"/>
          <w:sz w:val="24"/>
          <w:szCs w:val="24"/>
        </w:rPr>
        <w:t xml:space="preserve"> v okr. súťaži v biolog.olympiáde kat D – V.Demčáková 7.A – pripravovala Mgr.Cilipová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 xml:space="preserve">7.miesto </w:t>
      </w:r>
      <w:r w:rsidRPr="00640E88">
        <w:rPr>
          <w:rFonts w:ascii="Times New Roman" w:hAnsi="Times New Roman" w:cs="Times New Roman"/>
          <w:sz w:val="24"/>
          <w:szCs w:val="24"/>
        </w:rPr>
        <w:t>v okr. kole geogr. olympiády- E.Fencáková 8.A – pripravoval S.Cilip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 xml:space="preserve">8.miesto </w:t>
      </w:r>
      <w:r w:rsidRPr="00640E88">
        <w:rPr>
          <w:rFonts w:ascii="Times New Roman" w:hAnsi="Times New Roman" w:cs="Times New Roman"/>
          <w:sz w:val="24"/>
          <w:szCs w:val="24"/>
        </w:rPr>
        <w:t>v okr. kole geogr. olympiády- M.Bednár  9.B – pripravoval S.Cilip</w:t>
      </w:r>
    </w:p>
    <w:p w:rsidR="00640E88" w:rsidRPr="00640E88" w:rsidRDefault="00640E88" w:rsidP="00640E88">
      <w:pPr>
        <w:pStyle w:val="Odsekzoznamu"/>
        <w:numPr>
          <w:ilvl w:val="0"/>
          <w:numId w:val="7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 xml:space="preserve">9.miesto </w:t>
      </w:r>
      <w:r w:rsidRPr="00640E88">
        <w:rPr>
          <w:rFonts w:ascii="Times New Roman" w:hAnsi="Times New Roman" w:cs="Times New Roman"/>
          <w:sz w:val="24"/>
          <w:szCs w:val="24"/>
        </w:rPr>
        <w:t>v okr. kole biol. olympiády v kat D – A.Cilipová 9.B – pripravovala MgrCilipová</w:t>
      </w:r>
    </w:p>
    <w:p w:rsidR="00640E88" w:rsidRPr="00640E88" w:rsidRDefault="00640E88" w:rsidP="00640E88">
      <w:pPr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Účasť v súťažiach: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cespoľnom behu- chlapci a dievčatá  8.A a 9.A – pripravoval S.Cilip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prednese prózy „ Timravina studnička“ – S.Piškaninová 3.A-pripravovala Mgr.Draganová a P.Gazda 5.A – pripravovala Mgr.Biľanská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IKT súťaž i- BOBOR- BOBRÍK - žiaci 3. – 4. roč. – úspešní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IKT súťaž i- BOBOR- BENJAMÍN  - žiaci 6. – 7. roč. - úspešní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IKT súťaž i- BOBOR- KADET - žiaci 8. – 9. roč. - úspešní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geogr. Olympiáde M. Balogová 7.A, V.Demčáková7.A- pripravoval S .Cilip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súťaži „ Šaliansky Maťko“- P.Gazda 5.A – pripravovala Mgr.Biľanská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matematickej olympiáde kat Z5- M.Balogová 5.A, P.Gazda 5.A-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matematickej olympiáde kat Z9- M.Bednár 9.B -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Pytagoriáde P4- P.Kohut 4.A- účasť- pripravoval PaedDr.Lukáč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Pytagoriáde P5- M.Kohut 5.A- účasť- pripravovala Ing.Harmaňošová</w:t>
      </w:r>
    </w:p>
    <w:p w:rsidR="00640E88" w:rsidRPr="00640E88" w:rsidRDefault="00640E88" w:rsidP="00640E88">
      <w:pPr>
        <w:pStyle w:val="Odsekzoznamu"/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výtvarná súťaž „ Vesmír očami detí“- žiaci 1.A- pripravovala Mgr.Onderková</w:t>
      </w:r>
    </w:p>
    <w:p w:rsidR="00640E88" w:rsidRPr="00640E88" w:rsidRDefault="00640E88" w:rsidP="00640E8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žiaci 3.A – pripravovala Mgr.Draganová</w:t>
      </w:r>
    </w:p>
    <w:p w:rsidR="00640E88" w:rsidRPr="00640E88" w:rsidRDefault="00640E88" w:rsidP="00640E8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ab/>
      </w:r>
      <w:r w:rsidRPr="00640E88">
        <w:rPr>
          <w:rFonts w:ascii="Times New Roman" w:hAnsi="Times New Roman" w:cs="Times New Roman"/>
          <w:sz w:val="24"/>
          <w:szCs w:val="24"/>
        </w:rPr>
        <w:tab/>
      </w:r>
      <w:r w:rsidRPr="00640E88">
        <w:rPr>
          <w:rFonts w:ascii="Times New Roman" w:hAnsi="Times New Roman" w:cs="Times New Roman"/>
          <w:sz w:val="24"/>
          <w:szCs w:val="24"/>
        </w:rPr>
        <w:tab/>
      </w:r>
      <w:r w:rsidRPr="00640E88">
        <w:rPr>
          <w:rFonts w:ascii="Times New Roman" w:hAnsi="Times New Roman" w:cs="Times New Roman"/>
          <w:sz w:val="24"/>
          <w:szCs w:val="24"/>
        </w:rPr>
        <w:tab/>
      </w:r>
      <w:r w:rsidRPr="00640E88">
        <w:rPr>
          <w:rFonts w:ascii="Times New Roman" w:hAnsi="Times New Roman" w:cs="Times New Roman"/>
          <w:sz w:val="24"/>
          <w:szCs w:val="24"/>
        </w:rPr>
        <w:tab/>
        <w:t xml:space="preserve">   žiaci 5.r a 7.r. – pripravovala Mgr.Biľanská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lastRenderedPageBreak/>
        <w:t>okr.koloPytagoriády P8 – E.Fencáková 8.A – pripravovala RNDr.Tomášová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Hviezdoslavovom Kubíne- S.Dzurko 2.A- pripravovala Mgr.Hodáková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Hviezdoslavovom Kubíne- P.Gazda 5.A- pripravovala Mgr.Biľanská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Hviezdoslavovom Kubíne- M.Balogová 7.A- pripravovala Mgr.Kačurová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 kolo v chem. olympiáde kat D – M.Polačko –úspešný – pripravovala Ing.Bednárová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celoslovenská súťaž“ Galéria talentov“- Z.Hrehová – spev, F.Kotus- hra na klavír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regionálna súťaž spevákov v Humennom- R.Fencáková 2.A, Š.Tkáč 2.A, Z.Hrehová 5.A- pripravoval PaedDr.Lukáč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okr.kolo v mat. olympiáde – F.Kotus 6.A, M.Balogová 7.A, E.Fencáková 8.A – pripravovala RNDr.Tomášová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krajské kolo „ Hviezdoslavov Kubín“  - E.Tulenková 3.A – pripravovala Mgr.Draganová</w:t>
      </w:r>
    </w:p>
    <w:p w:rsidR="00640E88" w:rsidRPr="00640E88" w:rsidRDefault="00640E88" w:rsidP="00640E88">
      <w:pPr>
        <w:pStyle w:val="Odsekzoznamu"/>
        <w:numPr>
          <w:ilvl w:val="0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krajské kolo v chem. olympiáde kat D – M.Bednár 9.B- úspešný – pripravovala Ing. Bednárová</w:t>
      </w:r>
    </w:p>
    <w:p w:rsidR="00640E88" w:rsidRPr="00640E88" w:rsidRDefault="00640E88" w:rsidP="00640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7" w:name="e1i"/>
      <w:bookmarkEnd w:id="17"/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Aktivity a prezentácia na verejnosti</w:t>
      </w:r>
    </w:p>
    <w:p w:rsidR="00640E88" w:rsidRDefault="00640E88" w:rsidP="00640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72F7D">
        <w:rPr>
          <w:rFonts w:ascii="Times New Roman" w:hAnsi="Times New Roman" w:cs="Times New Roman"/>
          <w:sz w:val="24"/>
          <w:szCs w:val="24"/>
        </w:rPr>
        <w:t>yučuj</w:t>
      </w:r>
      <w:r w:rsidRPr="00472F7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cudzie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jazyky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2F7D">
        <w:rPr>
          <w:rFonts w:ascii="Times New Roman" w:hAnsi="Times New Roman" w:cs="Times New Roman"/>
          <w:sz w:val="24"/>
          <w:szCs w:val="24"/>
        </w:rPr>
        <w:t>anglický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72F7D">
        <w:rPr>
          <w:rFonts w:ascii="Times New Roman" w:hAnsi="Times New Roman" w:cs="Times New Roman"/>
          <w:sz w:val="24"/>
          <w:szCs w:val="24"/>
        </w:rPr>
        <w:t>ne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ecký</w:t>
      </w:r>
      <w:r>
        <w:rPr>
          <w:rFonts w:ascii="Times New Roman" w:hAnsi="Times New Roman" w:cs="Times New Roman"/>
          <w:sz w:val="24"/>
          <w:szCs w:val="24"/>
        </w:rPr>
        <w:t xml:space="preserve"> a ruský</w:t>
      </w:r>
      <w:r w:rsidRPr="00472F7D">
        <w:rPr>
          <w:rFonts w:ascii="Times New Roman" w:hAnsi="Times New Roman" w:cs="Times New Roman"/>
          <w:sz w:val="24"/>
          <w:szCs w:val="24"/>
        </w:rPr>
        <w:t>.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Anglický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jazyk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už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od</w:t>
      </w:r>
      <w:r w:rsidRPr="00472F7D">
        <w:rPr>
          <w:rFonts w:ascii="Times New Roman" w:hAnsi="Times New Roman" w:cs="Times New Roman"/>
          <w:spacing w:val="4"/>
          <w:sz w:val="24"/>
          <w:szCs w:val="24"/>
        </w:rPr>
        <w:t xml:space="preserve"> MŠ a potom od </w:t>
      </w:r>
      <w:r w:rsidRPr="00472F7D">
        <w:rPr>
          <w:rFonts w:ascii="Times New Roman" w:hAnsi="Times New Roman" w:cs="Times New Roman"/>
          <w:sz w:val="24"/>
          <w:szCs w:val="24"/>
        </w:rPr>
        <w:t>1.r</w:t>
      </w:r>
      <w:r w:rsidRPr="00472F7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čníka,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ne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ecký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jazyk a ruský jazyk,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 xml:space="preserve">ako2. </w:t>
      </w:r>
      <w:r w:rsidR="002F53D6" w:rsidRPr="00472F7D">
        <w:rPr>
          <w:rFonts w:ascii="Times New Roman" w:hAnsi="Times New Roman" w:cs="Times New Roman"/>
          <w:sz w:val="24"/>
          <w:szCs w:val="24"/>
        </w:rPr>
        <w:t>C</w:t>
      </w:r>
      <w:r w:rsidRPr="00472F7D">
        <w:rPr>
          <w:rFonts w:ascii="Times New Roman" w:hAnsi="Times New Roman" w:cs="Times New Roman"/>
          <w:sz w:val="24"/>
          <w:szCs w:val="24"/>
        </w:rPr>
        <w:t>udzí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jazyk,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od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6.r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čníka.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236"/>
        <w:jc w:val="both"/>
        <w:rPr>
          <w:rFonts w:ascii="Times New Roman" w:hAnsi="Times New Roman" w:cs="Times New Roman"/>
          <w:sz w:val="26"/>
          <w:szCs w:val="26"/>
        </w:rPr>
      </w:pPr>
      <w:r w:rsidRPr="00472F7D">
        <w:rPr>
          <w:rFonts w:ascii="Times New Roman" w:hAnsi="Times New Roman" w:cs="Times New Roman"/>
          <w:sz w:val="24"/>
          <w:szCs w:val="24"/>
        </w:rPr>
        <w:t>Do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školskej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knižnice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postupne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pribudli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nové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tituly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2F53D6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pravidelne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bola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sprístup</w:t>
      </w:r>
      <w:r w:rsidRPr="00472F7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472F7D">
        <w:rPr>
          <w:rFonts w:ascii="Times New Roman" w:hAnsi="Times New Roman" w:cs="Times New Roman"/>
          <w:sz w:val="24"/>
          <w:szCs w:val="24"/>
        </w:rPr>
        <w:t>ená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2x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týždenne.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Uskut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čnili sa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</w:t>
      </w:r>
      <w:r w:rsidR="002F53D6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nej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aj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akcie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čitateľov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2F53D6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triedne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kolektívy.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line="239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z w:val="24"/>
          <w:szCs w:val="24"/>
        </w:rPr>
        <w:t>Umožnili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žiakom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9.r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čníka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celonárodné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testovanie Ko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paro.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z w:val="24"/>
          <w:szCs w:val="24"/>
        </w:rPr>
        <w:t>Vybavenosť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školy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infor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ačný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i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technológia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i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je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už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niek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ľko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rokov</w:t>
      </w:r>
      <w:r w:rsidR="002F53D6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nadštandardné. Interaktívnými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tabuľami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prídavný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zariadenia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progra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ovým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vybavení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416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IT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disponuje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už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každá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 xml:space="preserve"> učebňa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bežnú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výučbu.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Všetky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učebne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ajú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internetové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 xml:space="preserve">pripojenie. 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z w:val="24"/>
          <w:szCs w:val="24"/>
        </w:rPr>
        <w:t>Zapojili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72F7D">
        <w:rPr>
          <w:rFonts w:ascii="Times New Roman" w:hAnsi="Times New Roman" w:cs="Times New Roman"/>
          <w:sz w:val="24"/>
          <w:szCs w:val="24"/>
        </w:rPr>
        <w:t>ojektu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Moja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ília,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stred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72F7D">
        <w:rPr>
          <w:rFonts w:ascii="Times New Roman" w:hAnsi="Times New Roman" w:cs="Times New Roman"/>
          <w:sz w:val="24"/>
          <w:szCs w:val="24"/>
        </w:rPr>
        <w:t>íctv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72F7D">
        <w:rPr>
          <w:rFonts w:ascii="Times New Roman" w:hAnsi="Times New Roman" w:cs="Times New Roman"/>
          <w:sz w:val="24"/>
          <w:szCs w:val="24"/>
        </w:rPr>
        <w:t>m ktorého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viac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72F7D">
        <w:rPr>
          <w:rFonts w:ascii="Times New Roman" w:hAnsi="Times New Roman" w:cs="Times New Roman"/>
          <w:sz w:val="24"/>
          <w:szCs w:val="24"/>
        </w:rPr>
        <w:t>rých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ročníkoch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nap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ň</w:t>
      </w:r>
      <w:r w:rsidRPr="00472F7D">
        <w:rPr>
          <w:rFonts w:ascii="Times New Roman" w:hAnsi="Times New Roman" w:cs="Times New Roman"/>
          <w:sz w:val="24"/>
          <w:szCs w:val="24"/>
        </w:rPr>
        <w:t>ali program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finančnej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gramotnosti.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60" w:lineRule="exact"/>
        <w:outlineLvl w:val="2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z w:val="24"/>
          <w:szCs w:val="24"/>
        </w:rPr>
        <w:t>Škola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spravuje svoje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webové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sídlo,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kde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pravidelne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zverejňovali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aktualizov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72F7D">
        <w:rPr>
          <w:rFonts w:ascii="Times New Roman" w:hAnsi="Times New Roman" w:cs="Times New Roman"/>
          <w:sz w:val="24"/>
          <w:szCs w:val="24"/>
        </w:rPr>
        <w:t>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doku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enty,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ozna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fotografie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života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školy.</w:t>
      </w:r>
    </w:p>
    <w:p w:rsidR="00472F7D" w:rsidRDefault="00472F7D" w:rsidP="00472F7D">
      <w:pPr>
        <w:pStyle w:val="Odsekzoznamu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72F7D">
        <w:rPr>
          <w:rFonts w:ascii="Times New Roman" w:hAnsi="Times New Roman" w:cs="Times New Roman"/>
          <w:sz w:val="24"/>
          <w:szCs w:val="24"/>
        </w:rPr>
        <w:t>Propagoval</w:t>
      </w:r>
      <w:r w:rsidRPr="00472F7D">
        <w:rPr>
          <w:rFonts w:ascii="Times New Roman" w:hAnsi="Times New Roman" w:cs="Times New Roman"/>
          <w:spacing w:val="30"/>
          <w:sz w:val="24"/>
          <w:szCs w:val="24"/>
        </w:rPr>
        <w:t xml:space="preserve">i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sm</w:t>
      </w:r>
      <w:r w:rsidRPr="00472F7D">
        <w:rPr>
          <w:rFonts w:ascii="Times New Roman" w:hAnsi="Times New Roman" w:cs="Times New Roman"/>
          <w:spacing w:val="38"/>
          <w:sz w:val="24"/>
          <w:szCs w:val="24"/>
        </w:rPr>
        <w:t xml:space="preserve">e </w:t>
      </w:r>
      <w:r w:rsidRPr="00472F7D">
        <w:rPr>
          <w:rFonts w:ascii="Times New Roman" w:hAnsi="Times New Roman" w:cs="Times New Roman"/>
          <w:sz w:val="24"/>
          <w:szCs w:val="24"/>
        </w:rPr>
        <w:t>škol</w:t>
      </w:r>
      <w:r w:rsidRPr="00472F7D">
        <w:rPr>
          <w:rFonts w:ascii="Times New Roman" w:hAnsi="Times New Roman" w:cs="Times New Roman"/>
          <w:spacing w:val="37"/>
          <w:sz w:val="24"/>
          <w:szCs w:val="24"/>
        </w:rPr>
        <w:t xml:space="preserve">u </w:t>
      </w:r>
      <w:r w:rsidRPr="00472F7D">
        <w:rPr>
          <w:rFonts w:ascii="Times New Roman" w:hAnsi="Times New Roman" w:cs="Times New Roman"/>
          <w:spacing w:val="42"/>
          <w:sz w:val="24"/>
          <w:szCs w:val="24"/>
        </w:rPr>
        <w:t xml:space="preserve">v </w:t>
      </w:r>
      <w:r w:rsidRPr="00472F7D">
        <w:rPr>
          <w:rFonts w:ascii="Times New Roman" w:hAnsi="Times New Roman" w:cs="Times New Roman"/>
          <w:sz w:val="24"/>
          <w:szCs w:val="24"/>
        </w:rPr>
        <w:t>regionálne</w:t>
      </w:r>
      <w:r w:rsidRPr="00472F7D">
        <w:rPr>
          <w:rFonts w:ascii="Times New Roman" w:hAnsi="Times New Roman" w:cs="Times New Roman"/>
          <w:spacing w:val="32"/>
          <w:sz w:val="24"/>
          <w:szCs w:val="24"/>
        </w:rPr>
        <w:t xml:space="preserve">j </w:t>
      </w:r>
      <w:r w:rsidRPr="00472F7D">
        <w:rPr>
          <w:rFonts w:ascii="Times New Roman" w:hAnsi="Times New Roman" w:cs="Times New Roman"/>
          <w:sz w:val="24"/>
          <w:szCs w:val="24"/>
        </w:rPr>
        <w:t>tl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472F7D">
        <w:rPr>
          <w:rFonts w:ascii="Times New Roman" w:hAnsi="Times New Roman" w:cs="Times New Roman"/>
          <w:sz w:val="24"/>
          <w:szCs w:val="24"/>
        </w:rPr>
        <w:t xml:space="preserve">i </w:t>
      </w:r>
      <w:r w:rsidRPr="00472F7D">
        <w:rPr>
          <w:rFonts w:ascii="Times New Roman" w:hAnsi="Times New Roman" w:cs="Times New Roman"/>
          <w:spacing w:val="38"/>
          <w:sz w:val="24"/>
          <w:szCs w:val="24"/>
        </w:rPr>
        <w:t xml:space="preserve">, </w:t>
      </w:r>
      <w:r w:rsidRPr="00472F7D">
        <w:rPr>
          <w:rFonts w:ascii="Times New Roman" w:hAnsi="Times New Roman" w:cs="Times New Roman"/>
          <w:sz w:val="24"/>
          <w:szCs w:val="24"/>
        </w:rPr>
        <w:t>na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jm</w:t>
      </w:r>
      <w:r w:rsidRPr="00472F7D">
        <w:rPr>
          <w:rFonts w:ascii="Times New Roman" w:hAnsi="Times New Roman" w:cs="Times New Roman"/>
          <w:spacing w:val="36"/>
          <w:sz w:val="24"/>
          <w:szCs w:val="24"/>
        </w:rPr>
        <w:t xml:space="preserve">ä </w:t>
      </w:r>
      <w:r w:rsidRPr="00472F7D">
        <w:rPr>
          <w:rFonts w:ascii="Times New Roman" w:hAnsi="Times New Roman" w:cs="Times New Roman"/>
          <w:spacing w:val="42"/>
          <w:sz w:val="24"/>
          <w:szCs w:val="24"/>
        </w:rPr>
        <w:t>v</w:t>
      </w:r>
      <w:r w:rsidR="00416D34">
        <w:rPr>
          <w:rFonts w:ascii="Times New Roman" w:hAnsi="Times New Roman" w:cs="Times New Roman"/>
          <w:spacing w:val="42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Podvihorlatskýc</w:t>
      </w:r>
      <w:r w:rsidRPr="00472F7D">
        <w:rPr>
          <w:rFonts w:ascii="Times New Roman" w:hAnsi="Times New Roman" w:cs="Times New Roman"/>
          <w:spacing w:val="27"/>
          <w:sz w:val="24"/>
          <w:szCs w:val="24"/>
        </w:rPr>
        <w:t>h</w:t>
      </w:r>
      <w:r w:rsidR="00416D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novinách. Výstrižk</w:t>
      </w:r>
      <w:r w:rsidRPr="00472F7D">
        <w:rPr>
          <w:rFonts w:ascii="Times New Roman" w:hAnsi="Times New Roman" w:cs="Times New Roman"/>
          <w:spacing w:val="2"/>
          <w:sz w:val="24"/>
          <w:szCs w:val="24"/>
        </w:rPr>
        <w:t xml:space="preserve">y </w:t>
      </w:r>
      <w:r w:rsidRPr="00472F7D">
        <w:rPr>
          <w:rFonts w:ascii="Times New Roman" w:hAnsi="Times New Roman" w:cs="Times New Roman"/>
          <w:sz w:val="24"/>
          <w:szCs w:val="24"/>
        </w:rPr>
        <w:t>uverejnených článko</w:t>
      </w:r>
      <w:r w:rsidRPr="00472F7D">
        <w:rPr>
          <w:rFonts w:ascii="Times New Roman" w:hAnsi="Times New Roman" w:cs="Times New Roman"/>
          <w:spacing w:val="5"/>
          <w:sz w:val="24"/>
          <w:szCs w:val="24"/>
        </w:rPr>
        <w:t xml:space="preserve">v </w:t>
      </w:r>
      <w:r w:rsidRPr="00472F7D">
        <w:rPr>
          <w:rFonts w:ascii="Times New Roman" w:hAnsi="Times New Roman" w:cs="Times New Roman"/>
          <w:sz w:val="24"/>
          <w:szCs w:val="24"/>
        </w:rPr>
        <w:t>tvori</w:t>
      </w:r>
      <w:r w:rsidRPr="00472F7D">
        <w:rPr>
          <w:rFonts w:ascii="Times New Roman" w:hAnsi="Times New Roman" w:cs="Times New Roman"/>
          <w:spacing w:val="6"/>
          <w:sz w:val="24"/>
          <w:szCs w:val="24"/>
        </w:rPr>
        <w:t xml:space="preserve">a </w:t>
      </w:r>
      <w:r w:rsidRPr="00472F7D">
        <w:rPr>
          <w:rFonts w:ascii="Times New Roman" w:hAnsi="Times New Roman" w:cs="Times New Roman"/>
          <w:sz w:val="24"/>
          <w:szCs w:val="24"/>
        </w:rPr>
        <w:t>príl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oh</w:t>
      </w:r>
      <w:r w:rsidRPr="00472F7D">
        <w:rPr>
          <w:rFonts w:ascii="Times New Roman" w:hAnsi="Times New Roman" w:cs="Times New Roman"/>
          <w:spacing w:val="6"/>
          <w:sz w:val="24"/>
          <w:szCs w:val="24"/>
        </w:rPr>
        <w:t xml:space="preserve">u </w:t>
      </w:r>
      <w:r w:rsidRPr="00472F7D">
        <w:rPr>
          <w:rFonts w:ascii="Times New Roman" w:hAnsi="Times New Roman" w:cs="Times New Roman"/>
          <w:sz w:val="24"/>
          <w:szCs w:val="24"/>
        </w:rPr>
        <w:t>kroniky</w:t>
      </w:r>
      <w:r w:rsidRPr="00472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472F7D" w:rsidRPr="00472F7D" w:rsidRDefault="00472F7D" w:rsidP="00472F7D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472F7D">
        <w:rPr>
          <w:rFonts w:ascii="Times New Roman" w:hAnsi="Times New Roman" w:cs="Times New Roman"/>
          <w:sz w:val="24"/>
          <w:szCs w:val="24"/>
        </w:rPr>
        <w:t>•Potrebnú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pozorno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72F7D">
        <w:rPr>
          <w:rFonts w:ascii="Times New Roman" w:hAnsi="Times New Roman" w:cs="Times New Roman"/>
          <w:sz w:val="24"/>
          <w:szCs w:val="24"/>
        </w:rPr>
        <w:t>ť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venovali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starostlivosti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estnancov.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72F7D">
        <w:rPr>
          <w:rFonts w:ascii="Times New Roman" w:hAnsi="Times New Roman" w:cs="Times New Roman"/>
          <w:sz w:val="24"/>
          <w:szCs w:val="24"/>
        </w:rPr>
        <w:t>čitelia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ajú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možnosť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nefo</w:t>
      </w:r>
      <w:r w:rsidRPr="00472F7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álnych stretnutí,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napr.Vianočná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beseda,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Deň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uč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472F7D">
        <w:rPr>
          <w:rFonts w:ascii="Times New Roman" w:hAnsi="Times New Roman" w:cs="Times New Roman"/>
          <w:sz w:val="24"/>
          <w:szCs w:val="24"/>
        </w:rPr>
        <w:t>eľov,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či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kultúrne akcie a podujatia</w:t>
      </w:r>
      <w:r w:rsidRPr="00472F7D">
        <w:rPr>
          <w:rFonts w:ascii="Times New Roman" w:hAnsi="Times New Roman" w:cs="Times New Roman"/>
          <w:sz w:val="24"/>
          <w:szCs w:val="24"/>
        </w:rPr>
        <w:t>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Uskutočnili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sme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 w:rsidRPr="00472F7D">
        <w:rPr>
          <w:rFonts w:ascii="Times New Roman" w:hAnsi="Times New Roman" w:cs="Times New Roman"/>
          <w:sz w:val="24"/>
          <w:szCs w:val="24"/>
        </w:rPr>
        <w:t>kultúrn</w:t>
      </w:r>
      <w:r w:rsidR="00645614">
        <w:rPr>
          <w:rFonts w:ascii="Times New Roman" w:hAnsi="Times New Roman" w:cs="Times New Roman"/>
          <w:sz w:val="24"/>
          <w:szCs w:val="24"/>
        </w:rPr>
        <w:t>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>
        <w:rPr>
          <w:rFonts w:ascii="Times New Roman" w:hAnsi="Times New Roman" w:cs="Times New Roman"/>
          <w:sz w:val="24"/>
          <w:szCs w:val="24"/>
        </w:rPr>
        <w:t xml:space="preserve">vianočný </w:t>
      </w:r>
      <w:r w:rsidRPr="00472F7D">
        <w:rPr>
          <w:rFonts w:ascii="Times New Roman" w:hAnsi="Times New Roman" w:cs="Times New Roman"/>
          <w:sz w:val="24"/>
          <w:szCs w:val="24"/>
        </w:rPr>
        <w:t>záj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72F7D">
        <w:rPr>
          <w:rFonts w:ascii="Times New Roman" w:hAnsi="Times New Roman" w:cs="Times New Roman"/>
          <w:sz w:val="24"/>
          <w:szCs w:val="24"/>
        </w:rPr>
        <w:t>zd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>
        <w:rPr>
          <w:rFonts w:ascii="Times New Roman" w:hAnsi="Times New Roman" w:cs="Times New Roman"/>
          <w:sz w:val="24"/>
          <w:szCs w:val="24"/>
        </w:rPr>
        <w:t>Prešova</w:t>
      </w:r>
      <w:r w:rsidRPr="00472F7D">
        <w:rPr>
          <w:rFonts w:ascii="Times New Roman" w:hAnsi="Times New Roman" w:cs="Times New Roman"/>
          <w:sz w:val="24"/>
          <w:szCs w:val="24"/>
        </w:rPr>
        <w:t>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kde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</w:t>
      </w:r>
      <w:r w:rsidRPr="00472F7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72F7D">
        <w:rPr>
          <w:rFonts w:ascii="Times New Roman" w:hAnsi="Times New Roman" w:cs="Times New Roman"/>
          <w:sz w:val="24"/>
          <w:szCs w:val="24"/>
        </w:rPr>
        <w:t>vštívili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Divadlo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>
        <w:rPr>
          <w:rFonts w:ascii="Times New Roman" w:hAnsi="Times New Roman" w:cs="Times New Roman"/>
          <w:sz w:val="24"/>
          <w:szCs w:val="24"/>
        </w:rPr>
        <w:t>Jonáša Záborského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zhlia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72F7D">
        <w:rPr>
          <w:rFonts w:ascii="Times New Roman" w:hAnsi="Times New Roman" w:cs="Times New Roman"/>
          <w:sz w:val="24"/>
          <w:szCs w:val="24"/>
        </w:rPr>
        <w:t>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472F7D">
        <w:rPr>
          <w:rFonts w:ascii="Times New Roman" w:hAnsi="Times New Roman" w:cs="Times New Roman"/>
          <w:sz w:val="24"/>
          <w:szCs w:val="24"/>
        </w:rPr>
        <w:t>dstave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72F7D">
        <w:rPr>
          <w:rFonts w:ascii="Times New Roman" w:hAnsi="Times New Roman" w:cs="Times New Roman"/>
          <w:sz w:val="24"/>
          <w:szCs w:val="24"/>
        </w:rPr>
        <w:t>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>
        <w:rPr>
          <w:rFonts w:ascii="Times New Roman" w:hAnsi="Times New Roman" w:cs="Times New Roman"/>
          <w:sz w:val="24"/>
          <w:szCs w:val="24"/>
        </w:rPr>
        <w:t>Mozart</w:t>
      </w:r>
      <w:r w:rsidRPr="00472F7D">
        <w:rPr>
          <w:rFonts w:ascii="Times New Roman" w:hAnsi="Times New Roman" w:cs="Times New Roman"/>
          <w:sz w:val="24"/>
          <w:szCs w:val="24"/>
        </w:rPr>
        <w:t>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 xml:space="preserve">pedagógom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ožno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z w:val="24"/>
          <w:szCs w:val="24"/>
        </w:rPr>
        <w:t>ť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odborného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kariérneho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rastu prostredníctvom viacerých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vzdelá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72F7D">
        <w:rPr>
          <w:rFonts w:ascii="Times New Roman" w:hAnsi="Times New Roman" w:cs="Times New Roman"/>
          <w:sz w:val="24"/>
          <w:szCs w:val="24"/>
        </w:rPr>
        <w:t>ac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472F7D">
        <w:rPr>
          <w:rFonts w:ascii="Times New Roman" w:hAnsi="Times New Roman" w:cs="Times New Roman"/>
          <w:sz w:val="24"/>
          <w:szCs w:val="24"/>
        </w:rPr>
        <w:t>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aktivít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inštit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Pr="00472F7D">
        <w:rPr>
          <w:rFonts w:ascii="Times New Roman" w:hAnsi="Times New Roman" w:cs="Times New Roman"/>
          <w:sz w:val="24"/>
          <w:szCs w:val="24"/>
        </w:rPr>
        <w:t>cií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MPC,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</w:t>
      </w:r>
      <w:r w:rsidRPr="00472F7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72F7D">
        <w:rPr>
          <w:rFonts w:ascii="Times New Roman" w:hAnsi="Times New Roman" w:cs="Times New Roman"/>
          <w:sz w:val="24"/>
          <w:szCs w:val="24"/>
        </w:rPr>
        <w:t>dagogické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fakult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72F7D">
        <w:rPr>
          <w:rFonts w:ascii="Times New Roman" w:hAnsi="Times New Roman" w:cs="Times New Roman"/>
          <w:sz w:val="24"/>
          <w:szCs w:val="24"/>
        </w:rPr>
        <w:t>).Vytvárali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 priestor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využívanie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info</w:t>
      </w:r>
      <w:r w:rsidRPr="00472F7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72F7D">
        <w:rPr>
          <w:rFonts w:ascii="Times New Roman" w:hAnsi="Times New Roman" w:cs="Times New Roman"/>
          <w:sz w:val="24"/>
          <w:szCs w:val="24"/>
        </w:rPr>
        <w:t>čných technológií.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645614">
        <w:rPr>
          <w:rFonts w:ascii="Times New Roman" w:hAnsi="Times New Roman" w:cs="Times New Roman"/>
          <w:spacing w:val="1"/>
          <w:sz w:val="24"/>
          <w:szCs w:val="24"/>
        </w:rPr>
        <w:t>Postupne sa snažíme, aby k</w:t>
      </w:r>
      <w:r w:rsidRPr="00472F7D">
        <w:rPr>
          <w:rFonts w:ascii="Times New Roman" w:hAnsi="Times New Roman" w:cs="Times New Roman"/>
          <w:sz w:val="24"/>
          <w:szCs w:val="24"/>
        </w:rPr>
        <w:t>aždý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pedagogický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estnanec dispon</w:t>
      </w:r>
      <w:r w:rsidR="00645614">
        <w:rPr>
          <w:rFonts w:ascii="Times New Roman" w:hAnsi="Times New Roman" w:cs="Times New Roman"/>
          <w:sz w:val="24"/>
          <w:szCs w:val="24"/>
        </w:rPr>
        <w:t xml:space="preserve">oval s </w:t>
      </w:r>
      <w:r w:rsidRPr="00472F7D">
        <w:rPr>
          <w:rFonts w:ascii="Times New Roman" w:hAnsi="Times New Roman" w:cs="Times New Roman"/>
          <w:sz w:val="24"/>
          <w:szCs w:val="24"/>
        </w:rPr>
        <w:t>osobným služobným notebookom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 w:rsidRPr="00472F7D">
        <w:rPr>
          <w:rFonts w:ascii="Times New Roman" w:hAnsi="Times New Roman" w:cs="Times New Roman"/>
          <w:sz w:val="24"/>
          <w:szCs w:val="24"/>
        </w:rPr>
        <w:t>zakúpili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ďalšie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elektronické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výukové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progra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vy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72F7D">
        <w:rPr>
          <w:rFonts w:ascii="Times New Roman" w:hAnsi="Times New Roman" w:cs="Times New Roman"/>
          <w:sz w:val="24"/>
          <w:szCs w:val="24"/>
        </w:rPr>
        <w:t>čovanie.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Zabezpečili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s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tiež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prí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z w:val="24"/>
          <w:szCs w:val="24"/>
        </w:rPr>
        <w:t>tup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 xml:space="preserve">niektorým 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do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én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72F7D">
        <w:rPr>
          <w:rFonts w:ascii="Times New Roman" w:hAnsi="Times New Roman" w:cs="Times New Roman"/>
          <w:sz w:val="24"/>
          <w:szCs w:val="24"/>
        </w:rPr>
        <w:t>m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(napr.Zboro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472F7D">
        <w:rPr>
          <w:rFonts w:ascii="Times New Roman" w:hAnsi="Times New Roman" w:cs="Times New Roman"/>
          <w:sz w:val="24"/>
          <w:szCs w:val="24"/>
        </w:rPr>
        <w:t>ňa,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Datakabinet,...),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kde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je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prí</w:t>
      </w:r>
      <w:r w:rsidRPr="00472F7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F7D">
        <w:rPr>
          <w:rFonts w:ascii="Times New Roman" w:hAnsi="Times New Roman" w:cs="Times New Roman"/>
          <w:sz w:val="24"/>
          <w:szCs w:val="24"/>
        </w:rPr>
        <w:t>tupný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etodický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72F7D">
        <w:rPr>
          <w:rFonts w:ascii="Times New Roman" w:hAnsi="Times New Roman" w:cs="Times New Roman"/>
          <w:sz w:val="24"/>
          <w:szCs w:val="24"/>
        </w:rPr>
        <w:t>ateriál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Pr="00472F7D">
        <w:rPr>
          <w:rFonts w:ascii="Times New Roman" w:hAnsi="Times New Roman" w:cs="Times New Roman"/>
          <w:sz w:val="24"/>
          <w:szCs w:val="24"/>
        </w:rPr>
        <w:t>vy</w:t>
      </w:r>
      <w:r w:rsidRPr="00472F7D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72F7D">
        <w:rPr>
          <w:rFonts w:ascii="Times New Roman" w:hAnsi="Times New Roman" w:cs="Times New Roman"/>
          <w:sz w:val="24"/>
          <w:szCs w:val="24"/>
        </w:rPr>
        <w:t>čovanie.</w:t>
      </w:r>
    </w:p>
    <w:p w:rsidR="00472F7D" w:rsidRPr="00472F7D" w:rsidRDefault="00472F7D" w:rsidP="00645614">
      <w:pPr>
        <w:pStyle w:val="Odsekzoznamu"/>
        <w:widowControl w:val="0"/>
        <w:autoSpaceDE w:val="0"/>
        <w:autoSpaceDN w:val="0"/>
        <w:adjustRightInd w:val="0"/>
        <w:spacing w:line="239" w:lineRule="auto"/>
        <w:ind w:left="1428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472F7D" w:rsidRPr="00472F7D" w:rsidRDefault="00472F7D" w:rsidP="00472F7D">
      <w:pPr>
        <w:pStyle w:val="Odsekzoznamu"/>
        <w:spacing w:before="100" w:beforeAutospacing="1" w:after="100" w:afterAutospacing="1" w:line="240" w:lineRule="auto"/>
        <w:ind w:left="142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32FB6" w:rsidRPr="00532FB6" w:rsidRDefault="00532FB6" w:rsidP="00532FB6">
      <w:pPr>
        <w:pStyle w:val="Odsekzoznamu"/>
        <w:numPr>
          <w:ilvl w:val="0"/>
          <w:numId w:val="29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oblasť </w:t>
      </w:r>
      <w:r w:rsidRPr="00640E88">
        <w:rPr>
          <w:rFonts w:ascii="Times New Roman" w:hAnsi="Times New Roman" w:cs="Times New Roman"/>
          <w:b/>
          <w:bCs/>
          <w:sz w:val="24"/>
          <w:szCs w:val="24"/>
        </w:rPr>
        <w:t>environmentálnej výchovy</w:t>
      </w:r>
    </w:p>
    <w:p w:rsidR="00532FB6" w:rsidRDefault="00532FB6" w:rsidP="00532FB6">
      <w:pPr>
        <w:widowControl w:val="0"/>
        <w:autoSpaceDE w:val="0"/>
        <w:autoSpaceDN w:val="0"/>
        <w:adjustRightInd w:val="0"/>
        <w:spacing w:line="240" w:lineRule="auto"/>
        <w:ind w:left="18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nou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oblasť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činnosti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entálna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výchova.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entálnu výchovu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entovali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prierezovú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tému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ŠVP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čovania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vyučovacích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etov, </w:t>
      </w:r>
      <w:r w:rsidRPr="00532FB6">
        <w:rPr>
          <w:rFonts w:ascii="Times New Roman" w:hAnsi="Times New Roman" w:cs="Times New Roman"/>
          <w:sz w:val="24"/>
        </w:rPr>
        <w:t>aj voliteľných krúžkov, školského klubu</w:t>
      </w:r>
      <w:r>
        <w:rPr>
          <w:rFonts w:ascii="Times New Roman" w:hAnsi="Times New Roman" w:cs="Times New Roman"/>
          <w:sz w:val="24"/>
        </w:rPr>
        <w:t>.</w:t>
      </w:r>
      <w:r w:rsidR="00416D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Využitie prvkov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realizovali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cez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ekty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nách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bioló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ie,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geografie, fyziky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ché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zapojili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viacerých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okresnou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pôsobno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ťou.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1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okresného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piády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geografickej olympiády.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príležitosti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uskutočnili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zber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lásili akciu,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eraná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istenie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okolia, zbieranie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odpadov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zvýšenie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ekologického povedo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žiakov.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Uskutočnili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elové cvi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cvičenia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didaktické hry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zaradením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entálnych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ltúr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vytvorili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čné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esta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oddychové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zóny,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 w:rsidR="00A52E9E">
        <w:rPr>
          <w:rFonts w:ascii="Times New Roman" w:hAnsi="Times New Roman" w:cs="Times New Roman"/>
          <w:spacing w:val="-5"/>
          <w:sz w:val="24"/>
          <w:szCs w:val="24"/>
        </w:rPr>
        <w:t xml:space="preserve">podarilo sa nám vybudovať Ekoučebňu v školskej záhrade, bylinkovú špirálu a včielkovú stenu, získali sme titul na ceste k Zelenej škole. </w:t>
      </w:r>
      <w:r>
        <w:rPr>
          <w:rFonts w:ascii="Times New Roman" w:hAnsi="Times New Roman" w:cs="Times New Roman"/>
          <w:sz w:val="24"/>
          <w:szCs w:val="24"/>
        </w:rPr>
        <w:t>Upratovali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6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dbali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čistotu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okolia</w:t>
      </w:r>
      <w:r w:rsidR="0041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školy.  </w:t>
      </w:r>
    </w:p>
    <w:p w:rsidR="00532FB6" w:rsidRDefault="00640E88" w:rsidP="00532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V tomto školskom roku na škole pracoval krúžok pre žiakov 2. stupňa „ Zelenáči, pod </w:t>
      </w:r>
    </w:p>
    <w:p w:rsidR="00532FB6" w:rsidRDefault="00640E88" w:rsidP="00532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 xml:space="preserve">vedením koordinátorky environmentálnej výchovy Ing. Kaščákovej a krúžok </w:t>
      </w:r>
    </w:p>
    <w:p w:rsidR="00640E88" w:rsidRPr="00640E88" w:rsidRDefault="00640E88" w:rsidP="00532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„Muchotrávka“ pod vedením Mgr. Janky Cilipovej .</w:t>
      </w:r>
    </w:p>
    <w:p w:rsidR="00640E88" w:rsidRPr="00640E88" w:rsidRDefault="00640E88" w:rsidP="00640E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Akcie školy zmerané na environmentálnu výchovu: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Jesenné aranžovanie „ Plody jesene“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Didaktické hry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Šarkaniáda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Vianočné aranžovanie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Vianočné tvorivé dielne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Predaj adventných vencov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Vianočná burza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Vesmír očami detí - výtvarná súťaž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Exkurzia v ČOV Humenné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Vychádzky do prírody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Veľkonočné aranžovanie ikebany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Rovesnícke vzdelávanie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Deň Zeme- aktivity zamerané na odhaľovanie čiernych skládok v obci,  úprava   areálu školy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Čo vieš o hviezdach – astronomická súťaž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101 otázok o Poloninách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Výlety- Brekovský hrad, Aquapark - Delňa Prešov, Širava, Vysoké Tatry</w:t>
      </w:r>
    </w:p>
    <w:p w:rsidR="00640E88" w:rsidRPr="00A52E9E" w:rsidRDefault="00640E88" w:rsidP="00A52E9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Cvičenie v prírode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lastRenderedPageBreak/>
        <w:t>práca v kútiku živej prírody s vegetatívnym  rozmnožovaním vybraných      druhov izbových rastlín, podmienky ich pestovania. Okrem uvedených akcií sme mali rôzne diskusie smerujúce myslením k trvalo udržateľnému rozvoju na úrovni lokálnej a globálnej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aj v tomto školskom  roku bol na škole celoročne organizovaný zber papiera a žiaci sa zapojili do projektu“ Recyklohry“ – zber elektroodpadu</w:t>
      </w:r>
    </w:p>
    <w:p w:rsidR="00640E88" w:rsidRPr="00640E88" w:rsidRDefault="00640E88" w:rsidP="00640E88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 triedach a na chodbe boli zhotovené nástenky, tykajúce sa ochrany prírody a biodiverzity</w:t>
      </w:r>
    </w:p>
    <w:p w:rsidR="00640E88" w:rsidRPr="00640E88" w:rsidRDefault="00640E88" w:rsidP="00640E8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0E88" w:rsidRPr="00640E88" w:rsidRDefault="00640E88" w:rsidP="00A52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2</w:t>
      </w:r>
      <w:r w:rsidRPr="00640E88">
        <w:rPr>
          <w:rFonts w:ascii="Times New Roman" w:hAnsi="Times New Roman" w:cs="Times New Roman"/>
          <w:sz w:val="24"/>
          <w:szCs w:val="24"/>
        </w:rPr>
        <w:t>.</w:t>
      </w:r>
      <w:r w:rsidR="00A52E9E">
        <w:rPr>
          <w:rFonts w:ascii="Times New Roman" w:hAnsi="Times New Roman" w:cs="Times New Roman"/>
          <w:b/>
          <w:bCs/>
          <w:sz w:val="24"/>
          <w:szCs w:val="24"/>
        </w:rPr>
        <w:t xml:space="preserve">oblasť </w:t>
      </w:r>
      <w:r w:rsidRPr="00640E88">
        <w:rPr>
          <w:rFonts w:ascii="Times New Roman" w:hAnsi="Times New Roman" w:cs="Times New Roman"/>
          <w:b/>
          <w:bCs/>
          <w:sz w:val="24"/>
          <w:szCs w:val="24"/>
        </w:rPr>
        <w:t xml:space="preserve"> racionálnej výživy: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        V oblasti racionálnej výživy bol  pre žiakov zabezpečený pitný režim , žiaci si nosili na desiatu čaj, vodu. S významom pitného režimu sú žiaci oboznámení prevažne v predmetoc</w:t>
      </w:r>
      <w:r w:rsidR="00A52E9E">
        <w:rPr>
          <w:sz w:val="24"/>
        </w:rPr>
        <w:t>h prírodopis a občianska náuka</w:t>
      </w:r>
      <w:r w:rsidRPr="00640E88">
        <w:rPr>
          <w:sz w:val="24"/>
        </w:rPr>
        <w:t>, prípadne na triednických hodinách. V tomto školskom roku bol pre žiakov zabezpečený predaj pizze a grahamových bagiet.</w:t>
      </w:r>
    </w:p>
    <w:p w:rsidR="00640E88" w:rsidRPr="00640E88" w:rsidRDefault="00640E88" w:rsidP="00640E88">
      <w:pPr>
        <w:pStyle w:val="Zarkazkladnhotextu2"/>
        <w:jc w:val="both"/>
        <w:rPr>
          <w:sz w:val="24"/>
        </w:rPr>
      </w:pP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sz w:val="24"/>
        </w:rPr>
        <w:t xml:space="preserve">na chodbe a v niektorých triedach boli zhotovené nástenky týkajúce sa         racionálnej výživy 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sz w:val="24"/>
        </w:rPr>
        <w:t>v rámci svetového dňa vody (22.marec</w:t>
      </w:r>
      <w:r w:rsidRPr="00640E88">
        <w:rPr>
          <w:sz w:val="24"/>
        </w:rPr>
        <w:sym w:font="Symbol" w:char="F029"/>
      </w:r>
      <w:r w:rsidRPr="00640E88">
        <w:rPr>
          <w:sz w:val="24"/>
        </w:rPr>
        <w:t>, žiaci boli informovaní o Kampani na podporu   pitného    režimu    prostredníctvom     materiálov          z nástenky a učiteľov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sz w:val="24"/>
        </w:rPr>
        <w:t>v rámci „Svetového dňa zdravia“ - Bezpečné potraviny od farmy až po tanier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bCs/>
          <w:sz w:val="24"/>
        </w:rPr>
        <w:t>„ Svetový deň jablka “  pre žiakov sme  pripravili  „Deň plný vitamínov“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bCs/>
          <w:sz w:val="24"/>
        </w:rPr>
        <w:t>Plody zeme  - výstava  zameraná na pravidelnú konzumáciu čerstvého ovocia a zeleniny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bCs/>
          <w:sz w:val="24"/>
        </w:rPr>
        <w:t>v spolupráci so školskou jedálňou, ktorá je zapojená do „ Školského mliečneho programu “ a programu „ Školské ovocie “ sa  častejšie pripravujú  k jedlám zeleninové šaláty ,čerstvé ovocie, mliečne výrobky</w:t>
      </w:r>
    </w:p>
    <w:p w:rsidR="00640E88" w:rsidRPr="00640E88" w:rsidRDefault="00640E88" w:rsidP="00640E88">
      <w:pPr>
        <w:pStyle w:val="Zarkazkladnhotextu2"/>
        <w:numPr>
          <w:ilvl w:val="0"/>
          <w:numId w:val="12"/>
        </w:numPr>
        <w:jc w:val="both"/>
        <w:rPr>
          <w:sz w:val="24"/>
        </w:rPr>
      </w:pPr>
      <w:r w:rsidRPr="00640E88">
        <w:rPr>
          <w:bCs/>
          <w:sz w:val="24"/>
        </w:rPr>
        <w:t>žiaci sa zapojili do projektu „ Hravo ži zdravo“</w:t>
      </w:r>
    </w:p>
    <w:p w:rsidR="00640E88" w:rsidRPr="00640E88" w:rsidRDefault="00640E88" w:rsidP="00640E88">
      <w:pPr>
        <w:pStyle w:val="Zarkazkladnhotextu2"/>
        <w:ind w:left="360"/>
        <w:jc w:val="both"/>
        <w:rPr>
          <w:color w:val="FF0000"/>
          <w:sz w:val="24"/>
        </w:rPr>
      </w:pPr>
    </w:p>
    <w:p w:rsidR="00640E88" w:rsidRDefault="00640E88" w:rsidP="00640E88">
      <w:pPr>
        <w:pStyle w:val="Zarkazkladnhotextu2"/>
        <w:jc w:val="center"/>
        <w:rPr>
          <w:b/>
          <w:bCs/>
          <w:sz w:val="24"/>
        </w:rPr>
      </w:pPr>
    </w:p>
    <w:p w:rsidR="00640E88" w:rsidRDefault="00640E88" w:rsidP="00640E88">
      <w:pPr>
        <w:pStyle w:val="Zarkazkladnhotextu2"/>
        <w:jc w:val="center"/>
        <w:rPr>
          <w:b/>
          <w:bCs/>
          <w:sz w:val="24"/>
        </w:rPr>
      </w:pPr>
    </w:p>
    <w:p w:rsidR="00640E88" w:rsidRDefault="00640E88" w:rsidP="00640E88">
      <w:pPr>
        <w:pStyle w:val="Zarkazkladnhotextu2"/>
        <w:jc w:val="center"/>
        <w:rPr>
          <w:b/>
          <w:bCs/>
          <w:sz w:val="24"/>
        </w:rPr>
      </w:pPr>
    </w:p>
    <w:p w:rsidR="00640E88" w:rsidRPr="00640E88" w:rsidRDefault="00A52E9E" w:rsidP="00A52E9E">
      <w:pPr>
        <w:pStyle w:val="Zarkazkladnhotextu2"/>
        <w:ind w:left="0"/>
        <w:rPr>
          <w:color w:val="FF0000"/>
          <w:sz w:val="24"/>
        </w:rPr>
      </w:pPr>
      <w:r>
        <w:rPr>
          <w:b/>
          <w:bCs/>
          <w:sz w:val="24"/>
        </w:rPr>
        <w:t xml:space="preserve">     3.  oblasť </w:t>
      </w:r>
      <w:r w:rsidR="00640E88" w:rsidRPr="00640E88">
        <w:rPr>
          <w:b/>
          <w:bCs/>
          <w:sz w:val="24"/>
        </w:rPr>
        <w:t>primárnej prevencie drogových závislosti:</w:t>
      </w:r>
    </w:p>
    <w:p w:rsidR="00640E88" w:rsidRPr="00640E88" w:rsidRDefault="00640E88" w:rsidP="00640E88">
      <w:pPr>
        <w:pStyle w:val="Zarkazkladnhotextu2"/>
        <w:ind w:left="705"/>
        <w:jc w:val="both"/>
        <w:rPr>
          <w:b/>
          <w:bCs/>
          <w:color w:val="FF0000"/>
          <w:sz w:val="24"/>
        </w:rPr>
      </w:pP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               Našou úlohou v tejto oblasti je predchádzať vzniku závislosti  </w:t>
      </w:r>
      <w:r w:rsidRPr="00640E88">
        <w:rPr>
          <w:sz w:val="24"/>
          <w:rtl/>
        </w:rPr>
        <w:t>﴾</w:t>
      </w:r>
      <w:r w:rsidRPr="00640E88">
        <w:rPr>
          <w:sz w:val="24"/>
        </w:rPr>
        <w:t xml:space="preserve">primárna prevencia </w:t>
      </w:r>
      <w:r w:rsidRPr="00640E88">
        <w:rPr>
          <w:sz w:val="24"/>
        </w:rPr>
        <w:sym w:font="Symbol" w:char="F029"/>
      </w:r>
      <w:r w:rsidRPr="00640E88">
        <w:rPr>
          <w:sz w:val="24"/>
        </w:rPr>
        <w:t>, vytvárať optimálne podmienky na telesný, psychický a sociálny vývin jednotlivca, ktoré sú zamerané na celú populáciu a sociálne prostredie. Vychádzame  z toho predpokladu, že väčšina deti a mládeže drogy neužíva, preto je našim základným cieľom podporovať rozvoj takých životných postojov, hodnotových orientácii a aktivít, ktoré im zabránia siahnuť po droge.</w:t>
      </w:r>
    </w:p>
    <w:p w:rsidR="00640E88" w:rsidRPr="00640E88" w:rsidRDefault="00640E88" w:rsidP="00640E88">
      <w:pPr>
        <w:pStyle w:val="Zarkazkladnhotextu2"/>
        <w:jc w:val="both"/>
        <w:rPr>
          <w:sz w:val="24"/>
        </w:rPr>
      </w:pPr>
    </w:p>
    <w:p w:rsidR="00640E88" w:rsidRPr="00640E88" w:rsidRDefault="00640E88" w:rsidP="00640E88">
      <w:pPr>
        <w:pStyle w:val="Zarkazkladnhotextu2"/>
        <w:numPr>
          <w:ilvl w:val="0"/>
          <w:numId w:val="13"/>
        </w:numPr>
        <w:jc w:val="both"/>
        <w:rPr>
          <w:sz w:val="24"/>
        </w:rPr>
      </w:pPr>
      <w:r w:rsidRPr="00640E88">
        <w:rPr>
          <w:sz w:val="24"/>
        </w:rPr>
        <w:t>v tejto oblasti sme pracovali podľa Celoškolského plánu primárnej prevencie  drogových a alkoholových závislosti vypracovaného pani učiteľkou Mgr. Ivany Onderkovej</w:t>
      </w:r>
    </w:p>
    <w:p w:rsidR="00640E88" w:rsidRPr="00640E88" w:rsidRDefault="00640E88" w:rsidP="00640E88">
      <w:pPr>
        <w:pStyle w:val="Zarkazkladnhotextu2"/>
        <w:numPr>
          <w:ilvl w:val="0"/>
          <w:numId w:val="13"/>
        </w:numPr>
        <w:jc w:val="both"/>
        <w:rPr>
          <w:sz w:val="24"/>
        </w:rPr>
      </w:pPr>
      <w:r w:rsidRPr="00640E88">
        <w:rPr>
          <w:sz w:val="24"/>
        </w:rPr>
        <w:t>v rámci etickej výchovy a prírodopisu boli zorganizované prednášky,       besedy, súťaže a iné aktivity...</w:t>
      </w:r>
    </w:p>
    <w:p w:rsidR="00640E88" w:rsidRPr="00640E88" w:rsidRDefault="00640E88" w:rsidP="00640E88">
      <w:pPr>
        <w:pStyle w:val="Zarkazkladnhotextu2"/>
        <w:numPr>
          <w:ilvl w:val="0"/>
          <w:numId w:val="13"/>
        </w:numPr>
        <w:jc w:val="both"/>
        <w:rPr>
          <w:sz w:val="24"/>
        </w:rPr>
      </w:pPr>
      <w:r w:rsidRPr="00640E88">
        <w:rPr>
          <w:sz w:val="24"/>
        </w:rPr>
        <w:t>„ Európsky týždeň boja proti drogám“, „Svetový deň bez tabaku“ „ Zober loptu a nie drogy!“- výtvarné a športové aktivity</w:t>
      </w:r>
    </w:p>
    <w:p w:rsidR="00640E88" w:rsidRPr="00640E88" w:rsidRDefault="00640E88" w:rsidP="00640E88">
      <w:pPr>
        <w:pStyle w:val="Zarkazkladnhotextu2"/>
        <w:numPr>
          <w:ilvl w:val="0"/>
          <w:numId w:val="13"/>
        </w:numPr>
        <w:jc w:val="both"/>
        <w:rPr>
          <w:sz w:val="24"/>
        </w:rPr>
      </w:pPr>
      <w:r w:rsidRPr="00640E88">
        <w:rPr>
          <w:sz w:val="24"/>
        </w:rPr>
        <w:lastRenderedPageBreak/>
        <w:t>v triedach a na chodbe boli zhotovené panely a nástenky, zamerané najmä proti pitiu alkoholu  a cigaretám, ktorých texty vhodne dopĺňali výtvarné práce našich žiakov</w:t>
      </w:r>
    </w:p>
    <w:p w:rsidR="00640E88" w:rsidRPr="00640E88" w:rsidRDefault="00640E88" w:rsidP="00640E88">
      <w:pPr>
        <w:pStyle w:val="Zarkazkladnhotextu2"/>
        <w:ind w:left="0"/>
        <w:jc w:val="both"/>
        <w:rPr>
          <w:color w:val="FF0000"/>
          <w:sz w:val="24"/>
        </w:rPr>
      </w:pPr>
    </w:p>
    <w:p w:rsidR="00640E88" w:rsidRPr="00640E88" w:rsidRDefault="00472F7D" w:rsidP="00472F7D">
      <w:pPr>
        <w:pStyle w:val="Zarkazkladnhotextu2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4. oblasť</w:t>
      </w:r>
      <w:r w:rsidR="00640E88" w:rsidRPr="00640E88">
        <w:rPr>
          <w:b/>
          <w:bCs/>
          <w:sz w:val="24"/>
        </w:rPr>
        <w:t xml:space="preserve"> výchovy k manželstvu a rodičovstvu:</w:t>
      </w:r>
    </w:p>
    <w:p w:rsidR="00640E88" w:rsidRPr="00640E88" w:rsidRDefault="00640E88" w:rsidP="00640E88">
      <w:pPr>
        <w:pStyle w:val="Zarkazkladnhotextu2"/>
        <w:ind w:left="705"/>
        <w:jc w:val="both"/>
        <w:rPr>
          <w:b/>
          <w:bCs/>
          <w:sz w:val="24"/>
        </w:rPr>
      </w:pP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      V riešení aktivít tejto problematiky učiteľom pomáhali vydané učebné osnovy s vypracovanými učebnými cieľmi, ťažisko vyučovania bolo v predmetoch  prírodoveda, prírodopis, etická výchova, náboženská </w:t>
      </w:r>
      <w:r w:rsidRPr="00640E88">
        <w:rPr>
          <w:sz w:val="24"/>
        </w:rPr>
        <w:tab/>
        <w:t>výchova a občianska výchova.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V rámci triednických hodín sa diskutovalo so žiakmi na témy: </w:t>
      </w:r>
      <w:r w:rsidRPr="00640E88">
        <w:rPr>
          <w:sz w:val="24"/>
        </w:rPr>
        <w:tab/>
      </w:r>
    </w:p>
    <w:p w:rsidR="00640E88" w:rsidRPr="00640E88" w:rsidRDefault="00640E88" w:rsidP="00640E88">
      <w:pPr>
        <w:pStyle w:val="Zarkazkladnhotextu2"/>
        <w:ind w:left="0"/>
        <w:jc w:val="both"/>
        <w:rPr>
          <w:b/>
          <w:sz w:val="24"/>
        </w:rPr>
      </w:pPr>
      <w:r w:rsidRPr="00640E88">
        <w:rPr>
          <w:b/>
          <w:sz w:val="24"/>
        </w:rPr>
        <w:t>Dospievanie</w:t>
      </w:r>
    </w:p>
    <w:p w:rsidR="00640E88" w:rsidRPr="00640E88" w:rsidRDefault="00640E88" w:rsidP="00640E88">
      <w:pPr>
        <w:pStyle w:val="Zarkazkladnhotextu2"/>
        <w:ind w:left="0"/>
        <w:jc w:val="both"/>
        <w:rPr>
          <w:b/>
          <w:sz w:val="24"/>
        </w:rPr>
      </w:pPr>
      <w:r w:rsidRPr="00640E88">
        <w:rPr>
          <w:b/>
          <w:sz w:val="24"/>
        </w:rPr>
        <w:t>Hygiena</w:t>
      </w:r>
    </w:p>
    <w:p w:rsidR="00640E88" w:rsidRPr="00640E88" w:rsidRDefault="00640E88" w:rsidP="00640E88">
      <w:pPr>
        <w:pStyle w:val="Zarkazkladnhotextu2"/>
        <w:ind w:left="0"/>
        <w:jc w:val="both"/>
        <w:rPr>
          <w:b/>
          <w:sz w:val="24"/>
        </w:rPr>
      </w:pPr>
      <w:r w:rsidRPr="00640E88">
        <w:rPr>
          <w:b/>
          <w:sz w:val="24"/>
        </w:rPr>
        <w:t>Vzťahy v rodine</w:t>
      </w:r>
    </w:p>
    <w:p w:rsidR="00640E88" w:rsidRPr="00640E88" w:rsidRDefault="00640E88" w:rsidP="00640E88">
      <w:pPr>
        <w:pStyle w:val="Zarkazkladnhotextu2"/>
        <w:ind w:left="0"/>
        <w:jc w:val="both"/>
        <w:rPr>
          <w:b/>
          <w:sz w:val="24"/>
        </w:rPr>
      </w:pPr>
      <w:r w:rsidRPr="00640E88">
        <w:rPr>
          <w:b/>
          <w:sz w:val="24"/>
        </w:rPr>
        <w:t>Vzťahy medzi priateľmi</w:t>
      </w:r>
    </w:p>
    <w:p w:rsidR="00640E88" w:rsidRPr="00640E88" w:rsidRDefault="00640E88" w:rsidP="00640E88">
      <w:pPr>
        <w:pStyle w:val="Zarkazkladnhotextu2"/>
        <w:ind w:left="0"/>
        <w:jc w:val="both"/>
        <w:rPr>
          <w:b/>
          <w:sz w:val="24"/>
        </w:rPr>
      </w:pPr>
      <w:r w:rsidRPr="00640E88">
        <w:rPr>
          <w:b/>
          <w:sz w:val="24"/>
        </w:rPr>
        <w:t>Prvé lásky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 xml:space="preserve">„Deň matiek“ - oslavou v obci  potešili žiaci pozvaných hostí    kultúrnym 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           programom   básní a piesní 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</w:p>
    <w:p w:rsidR="00640E88" w:rsidRPr="00640E88" w:rsidRDefault="00640E88" w:rsidP="00472F7D">
      <w:pPr>
        <w:pStyle w:val="Zarkazkladnhotextu2"/>
        <w:ind w:left="0"/>
        <w:rPr>
          <w:b/>
          <w:bCs/>
          <w:sz w:val="24"/>
        </w:rPr>
      </w:pPr>
      <w:r w:rsidRPr="00640E88">
        <w:rPr>
          <w:b/>
          <w:bCs/>
          <w:sz w:val="24"/>
        </w:rPr>
        <w:t xml:space="preserve">5.  </w:t>
      </w:r>
      <w:r w:rsidR="00472F7D">
        <w:rPr>
          <w:b/>
          <w:bCs/>
          <w:sz w:val="24"/>
        </w:rPr>
        <w:t>oblasť</w:t>
      </w:r>
      <w:r w:rsidRPr="00640E88">
        <w:rPr>
          <w:b/>
          <w:bCs/>
          <w:sz w:val="24"/>
        </w:rPr>
        <w:t xml:space="preserve"> medziľudských vzťahoch: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 xml:space="preserve">      V tejto oblasti sa  všetci zamestnanci našej školy  snažili o vytváranie dobrých vzťahov navzájom, o vytvorenie dobrej atmosféry na pracovisku, medzi učiteľmi a žiakmi a medzi rodičmi a školou navzájom.</w:t>
      </w:r>
    </w:p>
    <w:p w:rsidR="00640E88" w:rsidRPr="00640E88" w:rsidRDefault="00640E88" w:rsidP="00640E88">
      <w:pPr>
        <w:pStyle w:val="Zarkazkladnhotextu2"/>
        <w:ind w:left="0"/>
        <w:jc w:val="both"/>
        <w:rPr>
          <w:sz w:val="24"/>
        </w:rPr>
      </w:pPr>
      <w:r w:rsidRPr="00640E88">
        <w:rPr>
          <w:sz w:val="24"/>
        </w:rPr>
        <w:t>Aj v tomto školskom roku sa pre žiakov pripravilo veľa zaujímavých  akcií:</w:t>
      </w:r>
    </w:p>
    <w:p w:rsidR="00640E88" w:rsidRPr="00640E88" w:rsidRDefault="00640E88" w:rsidP="00640E88">
      <w:pPr>
        <w:pStyle w:val="Zarkazkladnhotextu2"/>
        <w:ind w:left="360"/>
        <w:jc w:val="both"/>
        <w:rPr>
          <w:sz w:val="24"/>
        </w:rPr>
      </w:pP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Návšteva DJZ Prešov  muzikál „Pokrvní bratia“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Integrácia svieti pre všetky detí rovnako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Divadelné predstavenie „Žabia princezná“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Divadelné predstavenie „ Hlúpa žena“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Filmové predstavenie „Sedem zhavranených bratov“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Európsky deň cudzích jazykov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Mesiac úcty k starším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Návšteva muzikálu „ MammaMia“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Farebný týždeň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>Záložka do knihy spája školy</w:t>
      </w:r>
    </w:p>
    <w:p w:rsidR="00640E88" w:rsidRPr="00640E88" w:rsidRDefault="00640E88" w:rsidP="00640E88">
      <w:pPr>
        <w:pStyle w:val="Zarkazkladnhotextu2"/>
        <w:numPr>
          <w:ilvl w:val="0"/>
          <w:numId w:val="14"/>
        </w:numPr>
        <w:jc w:val="both"/>
        <w:rPr>
          <w:sz w:val="24"/>
        </w:rPr>
      </w:pPr>
      <w:r w:rsidRPr="00640E88">
        <w:rPr>
          <w:sz w:val="24"/>
        </w:rPr>
        <w:t xml:space="preserve">Vianočný program 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ŠKD v spolupráci s MŠ si pripravili spoločné  hry na snehu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Karneval - výtvarná súťaž o najkrajší karnevalový plagát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 xml:space="preserve">Valentínska pošta 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Slávnostný  zápis do 1. ročníka- „Rozprávka o Marienke a Jankovi“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Mýty a legendy rodného kraja - výtvarná súťaž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Tanečná show „ Handsup- freestyle“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>Projektový deň - „ Prezentácia triednych projektov“</w:t>
      </w:r>
    </w:p>
    <w:p w:rsidR="00640E88" w:rsidRPr="00640E88" w:rsidRDefault="00640E88" w:rsidP="00640E88">
      <w:pPr>
        <w:pStyle w:val="Zarkazkladnhotextu2"/>
        <w:numPr>
          <w:ilvl w:val="0"/>
          <w:numId w:val="15"/>
        </w:numPr>
        <w:jc w:val="both"/>
        <w:rPr>
          <w:sz w:val="24"/>
        </w:rPr>
      </w:pPr>
      <w:r w:rsidRPr="00640E88">
        <w:rPr>
          <w:sz w:val="24"/>
        </w:rPr>
        <w:t xml:space="preserve">žiaci sa zúčastnili  na okresných súťažiach :  </w:t>
      </w:r>
    </w:p>
    <w:p w:rsidR="00640E88" w:rsidRPr="00640E88" w:rsidRDefault="00640E88" w:rsidP="00640E88">
      <w:pPr>
        <w:pStyle w:val="Zarkazkladnhotextu2"/>
        <w:ind w:left="360" w:firstLine="348"/>
        <w:jc w:val="both"/>
        <w:rPr>
          <w:sz w:val="24"/>
        </w:rPr>
      </w:pPr>
      <w:r w:rsidRPr="00640E88">
        <w:rPr>
          <w:sz w:val="24"/>
        </w:rPr>
        <w:t>Hviezdoslavov Kubín</w:t>
      </w:r>
    </w:p>
    <w:p w:rsidR="00640E88" w:rsidRPr="00640E88" w:rsidRDefault="00640E88" w:rsidP="00640E88">
      <w:pPr>
        <w:pStyle w:val="Zarkazkladnhotextu2"/>
        <w:ind w:left="0"/>
        <w:rPr>
          <w:sz w:val="24"/>
        </w:rPr>
      </w:pPr>
      <w:r w:rsidRPr="00640E88">
        <w:rPr>
          <w:color w:val="FF0000"/>
          <w:sz w:val="24"/>
        </w:rPr>
        <w:tab/>
      </w:r>
      <w:r w:rsidRPr="00640E88">
        <w:rPr>
          <w:sz w:val="24"/>
        </w:rPr>
        <w:t>Šaliansky Maťko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Timravina studnička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Olympiáda zo SJL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Dielo tvojich rúk „ Cestami času“ - výtvarná  súťaž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Pytagoriády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Matematická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lastRenderedPageBreak/>
        <w:t>iBobor – Bobrík, Benjamín, Kadet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Biologickej olympiády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Geografická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Chemická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Technická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Dejepisná 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Olympiáda z ANJ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Biblická olympiáda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Celoslovenské kolo ZOČ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>Mladý záchranár CO</w:t>
      </w:r>
    </w:p>
    <w:p w:rsidR="00640E88" w:rsidRPr="00640E88" w:rsidRDefault="00640E88" w:rsidP="00640E88">
      <w:pPr>
        <w:pStyle w:val="Zarkazkladnhotextu2"/>
        <w:ind w:left="0" w:firstLine="708"/>
        <w:rPr>
          <w:sz w:val="24"/>
        </w:rPr>
      </w:pPr>
      <w:r w:rsidRPr="00640E88">
        <w:rPr>
          <w:sz w:val="24"/>
        </w:rPr>
        <w:t xml:space="preserve">Dopravná výchova </w:t>
      </w:r>
    </w:p>
    <w:p w:rsidR="00640E88" w:rsidRPr="00640E88" w:rsidRDefault="00640E88" w:rsidP="00640E88">
      <w:pPr>
        <w:pStyle w:val="Zarkazkladnhotextu2"/>
        <w:ind w:left="0" w:firstLine="705"/>
        <w:rPr>
          <w:sz w:val="24"/>
        </w:rPr>
      </w:pPr>
      <w:r w:rsidRPr="00640E88">
        <w:rPr>
          <w:sz w:val="24"/>
        </w:rPr>
        <w:t>Regionálna súťaž ľudových spevákov</w:t>
      </w:r>
      <w:r w:rsidRPr="00640E88">
        <w:rPr>
          <w:sz w:val="24"/>
        </w:rPr>
        <w:tab/>
        <w:t>„ Zemplinšpiva“</w:t>
      </w:r>
    </w:p>
    <w:p w:rsidR="00640E88" w:rsidRPr="00640E88" w:rsidRDefault="00640E88" w:rsidP="00640E88">
      <w:pPr>
        <w:pStyle w:val="Zarkazkladnhotextu2"/>
        <w:ind w:left="0" w:firstLine="705"/>
        <w:rPr>
          <w:sz w:val="24"/>
        </w:rPr>
      </w:pPr>
      <w:r w:rsidRPr="00640E88">
        <w:rPr>
          <w:sz w:val="24"/>
        </w:rPr>
        <w:t>Galéria talentov  v Banskej Bystrici</w:t>
      </w:r>
    </w:p>
    <w:p w:rsidR="00640E88" w:rsidRPr="00640E88" w:rsidRDefault="00640E88" w:rsidP="00640E88">
      <w:pPr>
        <w:pStyle w:val="Zarkazkladnhotextu2"/>
        <w:ind w:left="0" w:firstLine="705"/>
        <w:rPr>
          <w:sz w:val="24"/>
        </w:rPr>
      </w:pPr>
      <w:r w:rsidRPr="00640E88">
        <w:rPr>
          <w:sz w:val="24"/>
        </w:rPr>
        <w:tab/>
      </w:r>
    </w:p>
    <w:p w:rsidR="00640E88" w:rsidRPr="00640E88" w:rsidRDefault="00472F7D" w:rsidP="00472F7D">
      <w:pPr>
        <w:pStyle w:val="Zarkazkladnhotextu2"/>
        <w:numPr>
          <w:ilvl w:val="0"/>
          <w:numId w:val="30"/>
        </w:numPr>
        <w:rPr>
          <w:b/>
          <w:bCs/>
          <w:sz w:val="24"/>
        </w:rPr>
      </w:pPr>
      <w:r>
        <w:rPr>
          <w:b/>
          <w:bCs/>
          <w:sz w:val="24"/>
        </w:rPr>
        <w:t>oblasť</w:t>
      </w:r>
      <w:r w:rsidR="00640E88" w:rsidRPr="00640E88">
        <w:rPr>
          <w:b/>
          <w:bCs/>
          <w:sz w:val="24"/>
        </w:rPr>
        <w:t xml:space="preserve"> pohybových aktivít:</w:t>
      </w:r>
    </w:p>
    <w:p w:rsidR="00640E88" w:rsidRPr="00640E88" w:rsidRDefault="00640E88" w:rsidP="00640E88">
      <w:pPr>
        <w:pStyle w:val="Zarkazkladnhotextu2"/>
        <w:jc w:val="both"/>
        <w:rPr>
          <w:b/>
          <w:bCs/>
          <w:color w:val="FF0000"/>
          <w:sz w:val="24"/>
        </w:rPr>
      </w:pPr>
    </w:p>
    <w:p w:rsidR="00640E88" w:rsidRPr="00640E88" w:rsidRDefault="00640E88" w:rsidP="00640E88">
      <w:pPr>
        <w:pStyle w:val="Zarkazkladnhotextu2"/>
        <w:ind w:left="0" w:firstLine="360"/>
        <w:jc w:val="both"/>
        <w:rPr>
          <w:sz w:val="24"/>
        </w:rPr>
      </w:pPr>
      <w:r w:rsidRPr="00640E88">
        <w:rPr>
          <w:sz w:val="24"/>
        </w:rPr>
        <w:t xml:space="preserve">     Naša základná škola je bohatá na akcie zamerané na: atletiku, futbal , vybíjaná, volejbal, stolný tenis, šach. Aj v tomto školskom roku bolo využívané viacúčelové ihrisko. Žiaci získali celý rad úspešných športových ocenení</w:t>
      </w:r>
    </w:p>
    <w:p w:rsidR="00640E88" w:rsidRPr="00640E88" w:rsidRDefault="00640E88" w:rsidP="00640E88">
      <w:pPr>
        <w:pStyle w:val="Zarkazkladnhotextu2"/>
        <w:ind w:left="180"/>
        <w:jc w:val="both"/>
        <w:rPr>
          <w:sz w:val="24"/>
        </w:rPr>
      </w:pPr>
    </w:p>
    <w:p w:rsidR="00640E88" w:rsidRPr="00640E88" w:rsidRDefault="00640E88" w:rsidP="00640E88">
      <w:pPr>
        <w:pStyle w:val="Zarkazkladnhotextu2"/>
        <w:numPr>
          <w:ilvl w:val="0"/>
          <w:numId w:val="16"/>
        </w:numPr>
        <w:jc w:val="both"/>
        <w:rPr>
          <w:sz w:val="24"/>
        </w:rPr>
      </w:pPr>
      <w:r w:rsidRPr="00640E88">
        <w:rPr>
          <w:sz w:val="24"/>
        </w:rPr>
        <w:t>každoročne sa pre žiakov organizuje  zdokonaľovací plavecký výcvik</w:t>
      </w:r>
    </w:p>
    <w:p w:rsidR="00640E88" w:rsidRPr="00640E88" w:rsidRDefault="00640E88" w:rsidP="00640E88">
      <w:pPr>
        <w:pStyle w:val="Zarkazkladnhotextu2"/>
        <w:numPr>
          <w:ilvl w:val="0"/>
          <w:numId w:val="16"/>
        </w:numPr>
        <w:jc w:val="both"/>
        <w:rPr>
          <w:sz w:val="24"/>
        </w:rPr>
      </w:pPr>
      <w:r w:rsidRPr="00640E88">
        <w:rPr>
          <w:sz w:val="24"/>
        </w:rPr>
        <w:t>pravidelne sa organizujú športovo-zábavné popoludnia pre rodičov a učiteľov --,,Relaxuj pri športe" priateľské stretnutia  so žiakmi a rodičmi vo vybíjanej, volejbale</w:t>
      </w:r>
    </w:p>
    <w:p w:rsidR="00640E88" w:rsidRPr="00640E88" w:rsidRDefault="00640E88" w:rsidP="00640E88">
      <w:pPr>
        <w:pStyle w:val="Zarkazkladnhotextu2"/>
        <w:numPr>
          <w:ilvl w:val="0"/>
          <w:numId w:val="16"/>
        </w:numPr>
        <w:jc w:val="both"/>
        <w:rPr>
          <w:sz w:val="24"/>
        </w:rPr>
      </w:pPr>
      <w:r w:rsidRPr="00640E88">
        <w:rPr>
          <w:sz w:val="24"/>
        </w:rPr>
        <w:t>návšteva krytej plavárne</w:t>
      </w:r>
    </w:p>
    <w:p w:rsidR="00640E88" w:rsidRPr="00640E88" w:rsidRDefault="00640E88" w:rsidP="00640E88">
      <w:pPr>
        <w:pStyle w:val="Zarkazkladnhotextu2"/>
        <w:numPr>
          <w:ilvl w:val="0"/>
          <w:numId w:val="16"/>
        </w:numPr>
        <w:jc w:val="both"/>
        <w:rPr>
          <w:sz w:val="24"/>
        </w:rPr>
      </w:pPr>
      <w:r w:rsidRPr="00640E88">
        <w:rPr>
          <w:sz w:val="24"/>
        </w:rPr>
        <w:t>návšteva zimného štadióna</w:t>
      </w:r>
    </w:p>
    <w:p w:rsidR="00640E88" w:rsidRPr="00640E88" w:rsidRDefault="00640E88" w:rsidP="00640E88">
      <w:pPr>
        <w:pStyle w:val="Zarkazkladnhotextu2"/>
        <w:numPr>
          <w:ilvl w:val="0"/>
          <w:numId w:val="16"/>
        </w:numPr>
        <w:jc w:val="both"/>
        <w:rPr>
          <w:sz w:val="24"/>
        </w:rPr>
      </w:pPr>
      <w:r w:rsidRPr="00640E88">
        <w:rPr>
          <w:sz w:val="24"/>
        </w:rPr>
        <w:t>účasť na okresných športových súťažiach:</w:t>
      </w:r>
    </w:p>
    <w:p w:rsidR="00640E88" w:rsidRPr="00640E88" w:rsidRDefault="00640E88" w:rsidP="00640E88">
      <w:pPr>
        <w:pStyle w:val="Zarkazkladnhotextu2"/>
        <w:ind w:left="2490"/>
        <w:jc w:val="both"/>
        <w:rPr>
          <w:sz w:val="24"/>
        </w:rPr>
      </w:pPr>
      <w:r w:rsidRPr="00640E88">
        <w:rPr>
          <w:sz w:val="24"/>
        </w:rPr>
        <w:t>-</w:t>
      </w:r>
      <w:r w:rsidRPr="00640E88">
        <w:rPr>
          <w:sz w:val="24"/>
        </w:rPr>
        <w:tab/>
        <w:t>cezpoľný beh</w:t>
      </w:r>
    </w:p>
    <w:p w:rsidR="00640E88" w:rsidRPr="00640E88" w:rsidRDefault="00640E88" w:rsidP="00640E88">
      <w:pPr>
        <w:pStyle w:val="Zarkazkladnhotextu2"/>
        <w:ind w:left="0" w:firstLine="2490"/>
        <w:jc w:val="both"/>
        <w:rPr>
          <w:sz w:val="24"/>
        </w:rPr>
      </w:pPr>
      <w:r w:rsidRPr="00640E88">
        <w:rPr>
          <w:sz w:val="24"/>
        </w:rPr>
        <w:t>-</w:t>
      </w:r>
      <w:r w:rsidRPr="00640E88">
        <w:rPr>
          <w:sz w:val="24"/>
        </w:rPr>
        <w:tab/>
        <w:t>„Coca-cola“- futbal turnaj mladších žiakov</w:t>
      </w:r>
    </w:p>
    <w:p w:rsidR="00640E88" w:rsidRPr="00640E88" w:rsidRDefault="00640E88" w:rsidP="00640E88">
      <w:pPr>
        <w:pStyle w:val="Zarkazkladnhotextu2"/>
        <w:ind w:left="2490"/>
        <w:jc w:val="both"/>
        <w:rPr>
          <w:sz w:val="24"/>
        </w:rPr>
      </w:pPr>
      <w:r w:rsidRPr="00640E88">
        <w:rPr>
          <w:sz w:val="24"/>
        </w:rPr>
        <w:t xml:space="preserve">-    vybíjaná  </w:t>
      </w:r>
    </w:p>
    <w:p w:rsidR="00640E88" w:rsidRPr="00640E88" w:rsidRDefault="00640E88" w:rsidP="00640E88">
      <w:pPr>
        <w:pStyle w:val="Zarkazkladnhotextu2"/>
        <w:ind w:left="2490"/>
        <w:jc w:val="both"/>
        <w:rPr>
          <w:sz w:val="24"/>
        </w:rPr>
      </w:pPr>
      <w:r w:rsidRPr="00640E88">
        <w:rPr>
          <w:sz w:val="24"/>
        </w:rPr>
        <w:t>-</w:t>
      </w:r>
      <w:r w:rsidRPr="00640E88">
        <w:rPr>
          <w:sz w:val="24"/>
        </w:rPr>
        <w:tab/>
        <w:t>minifutbal mladších žiakov</w:t>
      </w:r>
    </w:p>
    <w:p w:rsidR="00640E88" w:rsidRPr="00640E88" w:rsidRDefault="00640E88" w:rsidP="00640E88">
      <w:pPr>
        <w:pStyle w:val="Zarkazkladnhotextu2"/>
        <w:ind w:left="2490"/>
        <w:jc w:val="both"/>
        <w:rPr>
          <w:sz w:val="24"/>
        </w:rPr>
      </w:pPr>
      <w:r w:rsidRPr="00640E88">
        <w:rPr>
          <w:sz w:val="24"/>
        </w:rPr>
        <w:t>-    turnaj vo Florbale </w:t>
      </w:r>
    </w:p>
    <w:p w:rsidR="00640E88" w:rsidRPr="00640E88" w:rsidRDefault="00640E88" w:rsidP="00640E88">
      <w:pPr>
        <w:pStyle w:val="Zarkazkladnhotextu2"/>
        <w:ind w:left="2490"/>
        <w:jc w:val="both"/>
        <w:rPr>
          <w:color w:val="FF0000"/>
          <w:sz w:val="24"/>
        </w:rPr>
      </w:pPr>
      <w:r w:rsidRPr="00640E88">
        <w:rPr>
          <w:sz w:val="24"/>
        </w:rPr>
        <w:t>-šachová liga</w:t>
      </w:r>
    </w:p>
    <w:p w:rsidR="00640E88" w:rsidRPr="00640E88" w:rsidRDefault="00640E88" w:rsidP="00640E88">
      <w:pPr>
        <w:pStyle w:val="Zarkazkladnhotextu2"/>
        <w:ind w:left="2490"/>
        <w:jc w:val="both"/>
        <w:rPr>
          <w:color w:val="FF0000"/>
          <w:sz w:val="24"/>
        </w:rPr>
      </w:pPr>
      <w:r w:rsidRPr="00640E88">
        <w:rPr>
          <w:sz w:val="24"/>
        </w:rPr>
        <w:t>-</w:t>
      </w:r>
      <w:r w:rsidRPr="00640E88">
        <w:rPr>
          <w:color w:val="FF0000"/>
          <w:sz w:val="24"/>
        </w:rPr>
        <w:tab/>
      </w:r>
      <w:r w:rsidRPr="00640E88">
        <w:rPr>
          <w:sz w:val="24"/>
        </w:rPr>
        <w:t>stolnotenisový turnaj</w:t>
      </w:r>
    </w:p>
    <w:p w:rsidR="00640E88" w:rsidRPr="00640E88" w:rsidRDefault="00640E88" w:rsidP="00640E88">
      <w:pPr>
        <w:pStyle w:val="Zarkazkladnhotextu2"/>
        <w:ind w:left="0"/>
        <w:jc w:val="both"/>
        <w:rPr>
          <w:color w:val="FF0000"/>
          <w:sz w:val="24"/>
        </w:rPr>
      </w:pPr>
      <w:r w:rsidRPr="00640E88">
        <w:rPr>
          <w:sz w:val="24"/>
        </w:rPr>
        <w:t>Pri realizácii týchto úloh sa učitelia snažili, aby všetky činnosti a aktivity podporili zdravý spôsob života.</w:t>
      </w:r>
      <w:r w:rsidRPr="00640E88">
        <w:rPr>
          <w:sz w:val="24"/>
        </w:rPr>
        <w:tab/>
      </w:r>
      <w:r w:rsidRPr="00640E88">
        <w:rPr>
          <w:sz w:val="24"/>
        </w:rPr>
        <w:tab/>
      </w:r>
      <w:r w:rsidRPr="00640E88">
        <w:rPr>
          <w:sz w:val="24"/>
        </w:rPr>
        <w:tab/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škola: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výchovno - vzdelávacej činnosti počas celého školského roka sme sa zapájali aj do rôznych aktivít a prezentovali sme sa na verejnosti týmito akciami: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Jabĺčková pani  s Ježkom Dežkom a vrankou Dankou- zachovávanie ľudových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tradícii a zdravej výživy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Drahí naši starkí- úcta k starým rodičom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Na jarmoku : Košikár, rezbár.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Vitaj v našej škôlke milý Mikuláš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Vianočný jarmok/ 10. ročník / - za účasti rodičov detí, spojený s predajom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vianočných výrobkov a dekorácii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Zápis detí do 1. ročníka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Zápis detí do MŠ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Víla Knihomila v knižnici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Vynášanie Moreny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Zeme- ekohry na školskom dvore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Deň matiek - vystúpenie detí v MŠ a OÚ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MDD – Hasiči v MŠ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Jánsko - nočná rozlúčka predškolákov s Jankom Hraškom</w:t>
      </w:r>
    </w:p>
    <w:p w:rsidR="00640E88" w:rsidRPr="00640E88" w:rsidRDefault="00640E88" w:rsidP="00640E88">
      <w:pPr>
        <w:shd w:val="clear" w:color="auto" w:fill="FABF8F" w:themeFill="accent6" w:themeFillTint="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Realizovali sme projekt: " Húska Dorotka"</w:t>
      </w:r>
    </w:p>
    <w:p w:rsidR="00640E88" w:rsidRPr="00640E88" w:rsidRDefault="00640E88" w:rsidP="00640E88">
      <w:pPr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shd w:val="clear" w:color="auto" w:fill="FABF8F" w:themeFill="accent6" w:themeFillTint="99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Akcia:</w:t>
      </w:r>
      <w:r w:rsidRPr="00640E88">
        <w:rPr>
          <w:rFonts w:ascii="Times New Roman" w:hAnsi="Times New Roman" w:cs="Times New Roman"/>
          <w:sz w:val="24"/>
          <w:szCs w:val="24"/>
        </w:rPr>
        <w:t xml:space="preserve"> Košikár a rezbár, Morena boli prezentované v novinách TV JOJ a RTVS.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j</w:t>
      </w:r>
    </w:p>
    <w:p w:rsidR="00640E88" w:rsidRPr="00E91F17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Projekty</w:t>
      </w:r>
    </w:p>
    <w:p w:rsidR="00640E88" w:rsidRPr="00A42FFA" w:rsidRDefault="00640E88" w:rsidP="00A42FFA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69" w:lineRule="exact"/>
        <w:ind w:right="96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E Tweening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–  -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ópsk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 d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ní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z w:val="24"/>
          <w:szCs w:val="24"/>
        </w:rPr>
        <w:t>dn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vom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549EE">
        <w:rPr>
          <w:rFonts w:ascii="Times New Roman" w:hAnsi="Times New Roman" w:cs="Times New Roman"/>
          <w:sz w:val="24"/>
          <w:szCs w:val="24"/>
        </w:rPr>
        <w:t>t 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dn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ár</w:t>
      </w:r>
      <w:r w:rsidRPr="006549EE">
        <w:rPr>
          <w:rFonts w:ascii="Times New Roman" w:hAnsi="Times New Roman" w:cs="Times New Roman"/>
          <w:sz w:val="24"/>
          <w:szCs w:val="24"/>
        </w:rPr>
        <w:t>odn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spo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up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6549EE">
        <w:rPr>
          <w:rFonts w:ascii="Times New Roman" w:hAnsi="Times New Roman" w:cs="Times New Roman"/>
          <w:sz w:val="24"/>
          <w:szCs w:val="24"/>
        </w:rPr>
        <w:t xml:space="preserve">e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i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ško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mi</w:t>
      </w:r>
      <w:r w:rsidR="00A42FFA">
        <w:rPr>
          <w:rFonts w:ascii="Times New Roman" w:hAnsi="Times New Roman" w:cs="Times New Roman"/>
          <w:sz w:val="24"/>
          <w:szCs w:val="24"/>
        </w:rPr>
        <w:t xml:space="preserve">.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kt 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ňu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A42FFA">
        <w:rPr>
          <w:rFonts w:ascii="Times New Roman" w:hAnsi="Times New Roman" w:cs="Times New Roman"/>
          <w:sz w:val="24"/>
          <w:szCs w:val="24"/>
        </w:rPr>
        <w:t>ľ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2FFA">
        <w:rPr>
          <w:rFonts w:ascii="Times New Roman" w:hAnsi="Times New Roman" w:cs="Times New Roman"/>
          <w:b/>
          <w:bCs/>
          <w:spacing w:val="-1"/>
          <w:sz w:val="24"/>
          <w:szCs w:val="24"/>
        </w:rPr>
        <w:t>ž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2FFA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z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jí</w:t>
      </w:r>
      <w:r w:rsidRPr="00A42FFA">
        <w:rPr>
          <w:rFonts w:ascii="Times New Roman" w:hAnsi="Times New Roman" w:cs="Times New Roman"/>
          <w:sz w:val="24"/>
          <w:szCs w:val="24"/>
        </w:rPr>
        <w:t>n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z w:val="24"/>
          <w:szCs w:val="24"/>
        </w:rPr>
        <w:t>u na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dn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j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bo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 xml:space="preserve">h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A42FFA">
        <w:rPr>
          <w:rFonts w:ascii="Times New Roman" w:hAnsi="Times New Roman" w:cs="Times New Roman"/>
          <w:sz w:val="24"/>
          <w:szCs w:val="24"/>
        </w:rPr>
        <w:t xml:space="preserve">ho 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jm</w:t>
      </w:r>
      <w:r w:rsidRPr="00A42FFA">
        <w:rPr>
          <w:rFonts w:ascii="Times New Roman" w:hAnsi="Times New Roman" w:cs="Times New Roman"/>
          <w:sz w:val="24"/>
          <w:szCs w:val="24"/>
        </w:rPr>
        <w:t>u.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po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do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2FFA">
        <w:rPr>
          <w:rFonts w:ascii="Times New Roman" w:hAnsi="Times New Roman" w:cs="Times New Roman"/>
          <w:sz w:val="24"/>
          <w:szCs w:val="24"/>
        </w:rPr>
        <w:t>s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va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ňu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z w:val="24"/>
          <w:szCs w:val="24"/>
        </w:rPr>
        <w:t xml:space="preserve">e 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kom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A42FFA">
        <w:rPr>
          <w:rFonts w:ascii="Times New Roman" w:hAnsi="Times New Roman" w:cs="Times New Roman"/>
          <w:sz w:val="24"/>
          <w:szCs w:val="24"/>
        </w:rPr>
        <w:t>om 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si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ud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z w:val="24"/>
          <w:szCs w:val="24"/>
        </w:rPr>
        <w:t>í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="00A42FFA">
        <w:rPr>
          <w:rFonts w:ascii="Times New Roman" w:hAnsi="Times New Roman" w:cs="Times New Roman"/>
          <w:sz w:val="24"/>
          <w:szCs w:val="24"/>
        </w:rPr>
        <w:t xml:space="preserve"> 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zv</w:t>
      </w:r>
      <w:r w:rsidRPr="00A42FFA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A42FFA">
        <w:rPr>
          <w:rFonts w:ascii="Times New Roman" w:hAnsi="Times New Roman" w:cs="Times New Roman"/>
          <w:sz w:val="24"/>
          <w:szCs w:val="24"/>
        </w:rPr>
        <w:t>š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A42FFA">
        <w:rPr>
          <w:rFonts w:ascii="Times New Roman" w:hAnsi="Times New Roman" w:cs="Times New Roman"/>
          <w:sz w:val="24"/>
          <w:szCs w:val="24"/>
        </w:rPr>
        <w:t>v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š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úd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 xml:space="preserve">u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0E88" w:rsidRPr="006549EE" w:rsidRDefault="00640E88" w:rsidP="00A42FFA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4" w:lineRule="exact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Šk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A42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dp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j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ú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A42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av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dos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z w:val="24"/>
          <w:szCs w:val="24"/>
        </w:rPr>
        <w:t>hnu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6549EE">
        <w:rPr>
          <w:rFonts w:ascii="Times New Roman" w:hAnsi="Times New Roman" w:cs="Times New Roman"/>
          <w:sz w:val="24"/>
          <w:szCs w:val="24"/>
        </w:rPr>
        <w:t xml:space="preserve">u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549EE">
        <w:rPr>
          <w:rFonts w:ascii="Times New Roman" w:hAnsi="Times New Roman" w:cs="Times New Roman"/>
          <w:sz w:val="24"/>
          <w:szCs w:val="24"/>
        </w:rPr>
        <w:t>ho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spôsobu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vo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a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vš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h,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í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v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ško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e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6549EE">
        <w:rPr>
          <w:rFonts w:ascii="Times New Roman" w:hAnsi="Times New Roman" w:cs="Times New Roman"/>
          <w:sz w:val="24"/>
          <w:szCs w:val="24"/>
        </w:rPr>
        <w:t>u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ú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bo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ňou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h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z w:val="24"/>
          <w:szCs w:val="24"/>
        </w:rPr>
        <w:t>ú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do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549EE">
        <w:rPr>
          <w:rFonts w:ascii="Times New Roman" w:hAnsi="Times New Roman" w:cs="Times New Roman"/>
          <w:sz w:val="24"/>
          <w:szCs w:val="24"/>
        </w:rPr>
        <w:t>ku.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Národný program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z</w:t>
      </w:r>
      <w:r w:rsidR="006549EE" w:rsidRPr="006549EE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6549EE" w:rsidRPr="006549E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6549EE" w:rsidRPr="006549EE">
        <w:rPr>
          <w:rFonts w:ascii="Times New Roman" w:hAnsi="Times New Roman" w:cs="Times New Roman"/>
          <w:sz w:val="24"/>
          <w:szCs w:val="24"/>
        </w:rPr>
        <w:t>eraný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na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ochranu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zdravia,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pes</w:t>
      </w:r>
      <w:r w:rsidR="006549EE"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549EE" w:rsidRPr="006549EE">
        <w:rPr>
          <w:rFonts w:ascii="Times New Roman" w:hAnsi="Times New Roman" w:cs="Times New Roman"/>
          <w:sz w:val="24"/>
          <w:szCs w:val="24"/>
        </w:rPr>
        <w:t>ovanie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zdravých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návykov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="006549EE" w:rsidRPr="006549EE">
        <w:rPr>
          <w:rFonts w:ascii="Times New Roman" w:hAnsi="Times New Roman" w:cs="Times New Roman"/>
          <w:sz w:val="24"/>
          <w:szCs w:val="24"/>
        </w:rPr>
        <w:t>zdravého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životného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6549EE" w:rsidRPr="006549EE">
        <w:rPr>
          <w:rFonts w:ascii="Times New Roman" w:hAnsi="Times New Roman" w:cs="Times New Roman"/>
          <w:sz w:val="24"/>
          <w:szCs w:val="24"/>
        </w:rPr>
        <w:t>štýlu.</w:t>
      </w:r>
    </w:p>
    <w:p w:rsidR="00640E88" w:rsidRPr="00640E88" w:rsidRDefault="00640E88" w:rsidP="00640E88">
      <w:pPr>
        <w:widowControl w:val="0"/>
        <w:autoSpaceDE w:val="0"/>
        <w:autoSpaceDN w:val="0"/>
        <w:adjustRightInd w:val="0"/>
        <w:spacing w:line="274" w:lineRule="exact"/>
        <w:ind w:left="102" w:right="966"/>
        <w:jc w:val="both"/>
        <w:rPr>
          <w:rFonts w:ascii="Times New Roman" w:hAnsi="Times New Roman" w:cs="Times New Roman"/>
          <w:sz w:val="24"/>
          <w:szCs w:val="24"/>
        </w:rPr>
      </w:pPr>
    </w:p>
    <w:p w:rsidR="00640E88" w:rsidRPr="00A42FFA" w:rsidRDefault="00640E88" w:rsidP="00640E88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2" w:lineRule="exact"/>
        <w:ind w:right="96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49EE">
        <w:rPr>
          <w:rFonts w:ascii="Times New Roman" w:hAnsi="Times New Roman" w:cs="Times New Roman"/>
          <w:sz w:val="24"/>
          <w:szCs w:val="24"/>
        </w:rPr>
        <w:t>ko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s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549EE">
        <w:rPr>
          <w:rFonts w:ascii="Times New Roman" w:hAnsi="Times New Roman" w:cs="Times New Roman"/>
          <w:sz w:val="24"/>
          <w:szCs w:val="24"/>
        </w:rPr>
        <w:t>ý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6549E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549EE">
        <w:rPr>
          <w:rFonts w:ascii="Times New Roman" w:hAnsi="Times New Roman" w:cs="Times New Roman"/>
          <w:sz w:val="24"/>
          <w:szCs w:val="24"/>
        </w:rPr>
        <w:t xml:space="preserve">ý 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og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549EE">
        <w:rPr>
          <w:rFonts w:ascii="Times New Roman" w:hAnsi="Times New Roman" w:cs="Times New Roman"/>
          <w:sz w:val="24"/>
          <w:szCs w:val="24"/>
        </w:rPr>
        <w:t>,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Pr="006549EE">
        <w:rPr>
          <w:rFonts w:ascii="Times New Roman" w:hAnsi="Times New Roman" w:cs="Times New Roman"/>
          <w:sz w:val="24"/>
          <w:szCs w:val="24"/>
        </w:rPr>
        <w:t>ho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-1"/>
          <w:w w:val="99"/>
          <w:sz w:val="24"/>
          <w:szCs w:val="24"/>
        </w:rPr>
        <w:t>c</w:t>
      </w:r>
      <w:r w:rsidRPr="006549EE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6549EE">
        <w:rPr>
          <w:rFonts w:ascii="Times New Roman" w:hAnsi="Times New Roman" w:cs="Times New Roman"/>
          <w:w w:val="99"/>
          <w:sz w:val="24"/>
          <w:szCs w:val="24"/>
        </w:rPr>
        <w:t xml:space="preserve">om </w:t>
      </w:r>
      <w:r w:rsidRPr="006549EE">
        <w:rPr>
          <w:rFonts w:ascii="Times New Roman" w:hAnsi="Times New Roman" w:cs="Times New Roman"/>
          <w:spacing w:val="1"/>
          <w:w w:val="99"/>
          <w:sz w:val="24"/>
          <w:szCs w:val="24"/>
        </w:rPr>
        <w:t>j</w:t>
      </w:r>
      <w:r w:rsidRPr="006549EE">
        <w:rPr>
          <w:rFonts w:ascii="Times New Roman" w:hAnsi="Times New Roman" w:cs="Times New Roman"/>
          <w:w w:val="99"/>
          <w:sz w:val="24"/>
          <w:szCs w:val="24"/>
        </w:rPr>
        <w:t>e</w:t>
      </w:r>
      <w:r w:rsidR="00A42FF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549EE">
        <w:rPr>
          <w:rFonts w:ascii="Times New Roman" w:hAnsi="Times New Roman" w:cs="Times New Roman"/>
          <w:sz w:val="24"/>
          <w:szCs w:val="24"/>
        </w:rPr>
        <w:t>h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6549EE">
        <w:rPr>
          <w:rFonts w:ascii="Times New Roman" w:hAnsi="Times New Roman" w:cs="Times New Roman"/>
          <w:sz w:val="24"/>
          <w:szCs w:val="24"/>
        </w:rPr>
        <w:t>b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z w:val="24"/>
          <w:szCs w:val="24"/>
        </w:rPr>
        <w:t>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sz w:val="24"/>
          <w:szCs w:val="24"/>
        </w:rPr>
        <w:t>os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549EE">
        <w:rPr>
          <w:rFonts w:ascii="Times New Roman" w:hAnsi="Times New Roman" w:cs="Times New Roman"/>
          <w:sz w:val="24"/>
          <w:szCs w:val="24"/>
        </w:rPr>
        <w:t>i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kov v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ob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s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z w:val="24"/>
          <w:szCs w:val="24"/>
        </w:rPr>
        <w:t>i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42FFA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e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odp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dov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a</w:t>
      </w:r>
      <w:r w:rsidR="00A42FFA">
        <w:rPr>
          <w:rFonts w:ascii="Times New Roman" w:hAnsi="Times New Roman" w:cs="Times New Roman"/>
          <w:sz w:val="24"/>
          <w:szCs w:val="24"/>
        </w:rPr>
        <w:t> </w:t>
      </w:r>
      <w:r w:rsidRPr="00A42FFA">
        <w:rPr>
          <w:rFonts w:ascii="Times New Roman" w:hAnsi="Times New Roman" w:cs="Times New Roman"/>
          <w:sz w:val="24"/>
          <w:szCs w:val="24"/>
        </w:rPr>
        <w:t>u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z w:val="24"/>
          <w:szCs w:val="24"/>
        </w:rPr>
        <w:t>m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osobnú skús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nosť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so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sp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ä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z w:val="24"/>
          <w:szCs w:val="24"/>
        </w:rPr>
        <w:t>m odb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42FFA">
        <w:rPr>
          <w:rFonts w:ascii="Times New Roman" w:hAnsi="Times New Roman" w:cs="Times New Roman"/>
          <w:sz w:val="24"/>
          <w:szCs w:val="24"/>
        </w:rPr>
        <w:t>om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z w:val="24"/>
          <w:szCs w:val="24"/>
        </w:rPr>
        <w:t>pou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 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ob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42FFA">
        <w:rPr>
          <w:rFonts w:ascii="Times New Roman" w:hAnsi="Times New Roman" w:cs="Times New Roman"/>
          <w:sz w:val="24"/>
          <w:szCs w:val="24"/>
        </w:rPr>
        <w:t>h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z w:val="24"/>
          <w:szCs w:val="24"/>
        </w:rPr>
        <w:t>k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42FFA">
        <w:rPr>
          <w:rFonts w:ascii="Times New Roman" w:hAnsi="Times New Roman" w:cs="Times New Roman"/>
          <w:sz w:val="24"/>
          <w:szCs w:val="24"/>
        </w:rPr>
        <w:t>o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42FF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42FFA">
        <w:rPr>
          <w:rFonts w:ascii="Times New Roman" w:hAnsi="Times New Roman" w:cs="Times New Roman"/>
          <w:sz w:val="24"/>
          <w:szCs w:val="24"/>
        </w:rPr>
        <w:t>d</w:t>
      </w:r>
      <w:r w:rsidRPr="00A42F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42FF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42FFA">
        <w:rPr>
          <w:rFonts w:ascii="Times New Roman" w:hAnsi="Times New Roman" w:cs="Times New Roman"/>
          <w:spacing w:val="1"/>
          <w:sz w:val="24"/>
          <w:szCs w:val="24"/>
        </w:rPr>
        <w:t>í</w:t>
      </w:r>
    </w:p>
    <w:p w:rsidR="00640E88" w:rsidRPr="00640E88" w:rsidRDefault="00640E88" w:rsidP="00640E88">
      <w:pPr>
        <w:widowControl w:val="0"/>
        <w:autoSpaceDE w:val="0"/>
        <w:autoSpaceDN w:val="0"/>
        <w:adjustRightInd w:val="0"/>
        <w:spacing w:line="272" w:lineRule="exact"/>
        <w:ind w:right="96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640E88" w:rsidRPr="006549EE" w:rsidRDefault="00640E88" w:rsidP="006549E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line="274" w:lineRule="exact"/>
        <w:ind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ž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A42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d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A42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knih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 s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á</w:t>
      </w:r>
      <w:r w:rsidRPr="006549EE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j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A42F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k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Pr="006549EE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y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F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549EE">
        <w:rPr>
          <w:rFonts w:ascii="Times New Roman" w:hAnsi="Times New Roman" w:cs="Times New Roman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kt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Sl</w:t>
      </w:r>
      <w:r w:rsidRPr="006549EE">
        <w:rPr>
          <w:rFonts w:ascii="Times New Roman" w:hAnsi="Times New Roman" w:cs="Times New Roman"/>
          <w:sz w:val="24"/>
          <w:szCs w:val="24"/>
        </w:rPr>
        <w:t>ov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nsk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 p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d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49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49E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549EE">
        <w:rPr>
          <w:rFonts w:ascii="Times New Roman" w:hAnsi="Times New Roman" w:cs="Times New Roman"/>
          <w:sz w:val="24"/>
          <w:szCs w:val="24"/>
        </w:rPr>
        <w:t>k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549EE">
        <w:rPr>
          <w:rFonts w:ascii="Times New Roman" w:hAnsi="Times New Roman" w:cs="Times New Roman"/>
          <w:sz w:val="24"/>
          <w:szCs w:val="24"/>
        </w:rPr>
        <w:t>j</w:t>
      </w:r>
      <w:r w:rsidR="00A42FFA">
        <w:rPr>
          <w:rFonts w:ascii="Times New Roman" w:hAnsi="Times New Roman" w:cs="Times New Roman"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sz w:val="24"/>
          <w:szCs w:val="24"/>
        </w:rPr>
        <w:t>kn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549EE">
        <w:rPr>
          <w:rFonts w:ascii="Times New Roman" w:hAnsi="Times New Roman" w:cs="Times New Roman"/>
          <w:sz w:val="24"/>
          <w:szCs w:val="24"/>
        </w:rPr>
        <w:t>n</w:t>
      </w:r>
      <w:r w:rsidRPr="006549E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549EE">
        <w:rPr>
          <w:rFonts w:ascii="Times New Roman" w:hAnsi="Times New Roman" w:cs="Times New Roman"/>
          <w:spacing w:val="-1"/>
          <w:sz w:val="24"/>
          <w:szCs w:val="24"/>
        </w:rPr>
        <w:t xml:space="preserve">ce /október/ - </w:t>
      </w:r>
      <w:r w:rsidRPr="00416D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ČR – ZŠ s MŠ </w:t>
      </w:r>
      <w:r w:rsidR="000A2C5F" w:rsidRPr="00416D34">
        <w:rPr>
          <w:rFonts w:ascii="Times New Roman" w:hAnsi="Times New Roman" w:cs="Times New Roman"/>
          <w:b/>
          <w:spacing w:val="-1"/>
          <w:sz w:val="24"/>
          <w:szCs w:val="24"/>
        </w:rPr>
        <w:t>Dubicko</w:t>
      </w:r>
    </w:p>
    <w:p w:rsidR="00640E88" w:rsidRPr="00640E88" w:rsidRDefault="00640E88" w:rsidP="00640E88">
      <w:pPr>
        <w:widowControl w:val="0"/>
        <w:autoSpaceDE w:val="0"/>
        <w:autoSpaceDN w:val="0"/>
        <w:adjustRightInd w:val="0"/>
        <w:spacing w:line="274" w:lineRule="exact"/>
        <w:ind w:left="102"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0E88" w:rsidRPr="00640E88" w:rsidRDefault="00640E88" w:rsidP="00640E88">
      <w:pPr>
        <w:widowControl w:val="0"/>
        <w:autoSpaceDE w:val="0"/>
        <w:autoSpaceDN w:val="0"/>
        <w:adjustRightInd w:val="0"/>
        <w:spacing w:line="274" w:lineRule="exact"/>
        <w:ind w:right="96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0E88" w:rsidRPr="006549EE" w:rsidRDefault="00640E88" w:rsidP="00A42FFA">
      <w:pPr>
        <w:pStyle w:val="Odsekzoznamu"/>
        <w:numPr>
          <w:ilvl w:val="0"/>
          <w:numId w:val="32"/>
        </w:numPr>
        <w:spacing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Zelená škola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medzinárodný certifikačno-vzdelávací program pre materské, základné a stredné školy- vychádza z princípu, že nie je možné sa o ochrane životného prostredia len učiť, ale že je nevyhnutné sa zároveň snažiť o zmenu v našom konaní. </w:t>
      </w:r>
    </w:p>
    <w:p w:rsidR="00A42FFA" w:rsidRDefault="00A42FFA" w:rsidP="00A42FFA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zahŕňa celú školu -žiakov, učiteľov, nepedagogických pracovníkov spolu 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42FFA" w:rsidRDefault="00A42FFA" w:rsidP="00A42FFA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rodičmi, samosprávou, médiami, miestnymi organizáciami. - sa riadi podľa </w:t>
      </w:r>
    </w:p>
    <w:p w:rsidR="00A42FFA" w:rsidRDefault="00A42FFA" w:rsidP="00A42FFA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metodiky, ktorej jadrom je participácia žiakov, vypracovanej podľa </w:t>
      </w:r>
    </w:p>
    <w:p w:rsidR="00640E88" w:rsidRPr="00640E88" w:rsidRDefault="00A42FFA" w:rsidP="00A42FFA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systémov environmentálneho riadenia </w:t>
      </w:r>
    </w:p>
    <w:p w:rsidR="00640E88" w:rsidRPr="00640E88" w:rsidRDefault="00A42FFA" w:rsidP="00A42FFA">
      <w:pPr>
        <w:spacing w:line="240" w:lineRule="auto"/>
        <w:ind w:left="142" w:right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výsledok: zdravšia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, „zelenš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" a aktívnejš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640E88"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E88" w:rsidRPr="006549EE" w:rsidRDefault="00640E88" w:rsidP="006549EE">
      <w:pPr>
        <w:pStyle w:val="Odsekzoznamu"/>
        <w:numPr>
          <w:ilvl w:val="0"/>
          <w:numId w:val="33"/>
        </w:numPr>
        <w:spacing w:line="240" w:lineRule="auto"/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Unicef – „Škola priateľská k deťom“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549EE">
        <w:rPr>
          <w:rFonts w:ascii="Times New Roman" w:hAnsi="Times New Roman" w:cs="Times New Roman"/>
          <w:bCs/>
          <w:sz w:val="24"/>
          <w:szCs w:val="24"/>
        </w:rPr>
        <w:t>prostredníctvom tohto projektu si dávame za cieľ, aby sa do centra pozornosti aj v našej krajine, a teda aj na našej škole dostalo dieťa, jeho prežívanie a potreby.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tohto projektu je vytvoriť v škole také prostredie, v ktorom sa každé dieťa cíti bezpečne, dobre a sebaisto a do ktorého chodí s radosťou. Je im poskytnutý priestor na vyjadrenie ich názorov, navzájom sa učia tolerancii, svojim právam ako aj zodpovednosti voči druhým Samotné deti zohrávajú aktívnu úlohu vo vytváraní prostredia priateľského k deťom.</w:t>
      </w:r>
    </w:p>
    <w:p w:rsidR="00640E88" w:rsidRPr="00640E88" w:rsidRDefault="00640E88" w:rsidP="00640E8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„Týždeň modrého gombíka“ / Unicef/ </w:t>
      </w:r>
    </w:p>
    <w:p w:rsidR="00640E88" w:rsidRPr="00640E88" w:rsidRDefault="00640E88" w:rsidP="00640E8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  Školy pre Afriku</w:t>
      </w:r>
    </w:p>
    <w:p w:rsidR="00640E88" w:rsidRPr="006549EE" w:rsidRDefault="00640E88" w:rsidP="006549EE">
      <w:pPr>
        <w:pStyle w:val="Odsekzoznamu"/>
        <w:numPr>
          <w:ilvl w:val="0"/>
          <w:numId w:val="19"/>
        </w:numPr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Šach na školách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88" w:rsidRPr="006549EE" w:rsidRDefault="00640E88" w:rsidP="006549EE">
      <w:pPr>
        <w:pStyle w:val="Odsekzoznamu"/>
        <w:numPr>
          <w:ilvl w:val="0"/>
          <w:numId w:val="19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Národný projekt „podpora profesijnej orientácie žiakov  ZŠ na odborné vzdelávanie a prípravu prostredníctvom rozvoja polytechnickej výchovy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E88" w:rsidRPr="006549EE" w:rsidRDefault="00640E88" w:rsidP="006549EE">
      <w:pPr>
        <w:pStyle w:val="Odsekzoznamu"/>
        <w:numPr>
          <w:ilvl w:val="0"/>
          <w:numId w:val="19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Národný projekt – Moderné vzdelávanie – digitálne vzdelávanie pre všeobecno-vzdelávacie predmety</w:t>
      </w:r>
    </w:p>
    <w:p w:rsidR="00640E88" w:rsidRPr="00640E88" w:rsidRDefault="00640E88" w:rsidP="006549EE">
      <w:pPr>
        <w:spacing w:line="240" w:lineRule="auto"/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9EE" w:rsidRPr="006549EE" w:rsidRDefault="006549EE" w:rsidP="006549EE">
      <w:pPr>
        <w:pStyle w:val="Odsekzoznamu"/>
        <w:numPr>
          <w:ilvl w:val="0"/>
          <w:numId w:val="19"/>
        </w:numPr>
        <w:spacing w:line="240" w:lineRule="auto"/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Komplex</w:t>
      </w:r>
      <w:r w:rsidRPr="006549E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n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ý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poradenský systém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prevencie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ovplyvňovania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sociálno-patologických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javov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sz w:val="24"/>
          <w:szCs w:val="24"/>
        </w:rPr>
        <w:t>/VUDPaP/</w:t>
      </w:r>
    </w:p>
    <w:p w:rsidR="006549EE" w:rsidRDefault="006549EE" w:rsidP="006549EE">
      <w:pPr>
        <w:widowControl w:val="0"/>
        <w:autoSpaceDE w:val="0"/>
        <w:autoSpaceDN w:val="0"/>
        <w:adjustRightInd w:val="0"/>
        <w:spacing w:before="1" w:line="276" w:lineRule="exact"/>
        <w:ind w:left="180" w:right="114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Národnýprojekt,zktoréhoškola če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páin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ácieprost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edníctvomliteratúrya</w:t>
      </w:r>
    </w:p>
    <w:p w:rsidR="006549EE" w:rsidRDefault="006549EE" w:rsidP="006549EE">
      <w:pPr>
        <w:widowControl w:val="0"/>
        <w:autoSpaceDE w:val="0"/>
        <w:autoSpaceDN w:val="0"/>
        <w:adjustRightInd w:val="0"/>
        <w:spacing w:before="1" w:line="276" w:lineRule="exact"/>
        <w:ind w:left="180"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vaniaza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estnancovv tejtooblasti.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9EE" w:rsidRPr="006549EE" w:rsidRDefault="006549EE" w:rsidP="006549E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Zvyšovanie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kvality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vzdelávania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549E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Z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SŠ s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využitím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elektronického</w:t>
      </w:r>
      <w:r w:rsidR="00A4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testovania</w:t>
      </w:r>
    </w:p>
    <w:p w:rsidR="006549EE" w:rsidRDefault="006549EE" w:rsidP="006549EE">
      <w:pPr>
        <w:widowControl w:val="0"/>
        <w:autoSpaceDE w:val="0"/>
        <w:autoSpaceDN w:val="0"/>
        <w:adjustRightInd w:val="0"/>
        <w:spacing w:before="1" w:line="276" w:lineRule="exact"/>
        <w:ind w:left="180" w:right="115"/>
        <w:jc w:val="both"/>
        <w:rPr>
          <w:rFonts w:ascii="Times New Roman" w:hAnsi="Times New Roman" w:cs="Times New Roman"/>
          <w:spacing w:val="4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Prostredníctvomprojektubude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plikovaťtestovacienástroje,využív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ť</w:t>
      </w:r>
    </w:p>
    <w:p w:rsidR="006549EE" w:rsidRDefault="006549EE" w:rsidP="006549EE">
      <w:pPr>
        <w:widowControl w:val="0"/>
        <w:autoSpaceDE w:val="0"/>
        <w:autoSpaceDN w:val="0"/>
        <w:adjustRightInd w:val="0"/>
        <w:spacing w:before="1" w:line="276" w:lineRule="exact"/>
        <w:ind w:left="180" w:right="115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elektronickúdatabázuúloha testovprevyučovaciejazyky,prírodovednéa</w:t>
      </w:r>
    </w:p>
    <w:p w:rsidR="006549EE" w:rsidRDefault="006549EE" w:rsidP="006549EE">
      <w:pPr>
        <w:widowControl w:val="0"/>
        <w:autoSpaceDE w:val="0"/>
        <w:autoSpaceDN w:val="0"/>
        <w:adjustRightInd w:val="0"/>
        <w:spacing w:before="1" w:line="276" w:lineRule="exact"/>
        <w:ind w:left="18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čensko-vedné pred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etya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atikuaprácus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áciami.</w:t>
      </w:r>
    </w:p>
    <w:p w:rsidR="00640E88" w:rsidRPr="00640E88" w:rsidRDefault="00640E88" w:rsidP="00640E88">
      <w:p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E88" w:rsidRPr="006549EE" w:rsidRDefault="00640E88" w:rsidP="006549EE">
      <w:pPr>
        <w:pStyle w:val="Odsekzoznamu"/>
        <w:numPr>
          <w:ilvl w:val="0"/>
          <w:numId w:val="34"/>
        </w:numPr>
        <w:ind w:right="9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49EE">
        <w:rPr>
          <w:rFonts w:ascii="Times New Roman" w:hAnsi="Times New Roman" w:cs="Times New Roman"/>
          <w:b/>
          <w:bCs/>
          <w:i/>
          <w:sz w:val="24"/>
          <w:szCs w:val="24"/>
        </w:rPr>
        <w:t>Aktivizujúce metódy vo výchove</w:t>
      </w:r>
    </w:p>
    <w:p w:rsidR="00640E88" w:rsidRDefault="00640E88" w:rsidP="00640E88">
      <w:pPr>
        <w:ind w:right="9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E88" w:rsidRPr="006549EE" w:rsidRDefault="006549EE" w:rsidP="006549EE">
      <w:pPr>
        <w:pStyle w:val="Odsekzoznamu"/>
        <w:numPr>
          <w:ilvl w:val="0"/>
          <w:numId w:val="34"/>
        </w:numPr>
        <w:ind w:right="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640E88" w:rsidRPr="006549EE">
        <w:rPr>
          <w:rFonts w:ascii="Times New Roman" w:hAnsi="Times New Roman" w:cs="Times New Roman"/>
          <w:bCs/>
          <w:sz w:val="24"/>
          <w:szCs w:val="24"/>
        </w:rPr>
        <w:t xml:space="preserve">rihlásení v priebehu roka:  projekt </w:t>
      </w:r>
      <w:r w:rsidR="00640E88" w:rsidRPr="006549EE">
        <w:rPr>
          <w:rFonts w:ascii="Times New Roman" w:hAnsi="Times New Roman" w:cs="Times New Roman"/>
          <w:b/>
          <w:bCs/>
          <w:i/>
          <w:sz w:val="24"/>
          <w:szCs w:val="24"/>
        </w:rPr>
        <w:t>Dielne 2</w:t>
      </w:r>
    </w:p>
    <w:p w:rsidR="00416D34" w:rsidRDefault="00416D34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k</w:t>
      </w:r>
    </w:p>
    <w:p w:rsidR="00640E88" w:rsidRPr="00E91F17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Výsledky inšpekčnej činnosti</w:t>
      </w:r>
    </w:p>
    <w:p w:rsidR="00640E88" w:rsidRPr="00640E88" w:rsidRDefault="00640E88" w:rsidP="00640E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e1k"/>
      <w:bookmarkStart w:id="19" w:name="1l"/>
      <w:bookmarkEnd w:id="18"/>
      <w:bookmarkEnd w:id="19"/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komplexná  - 20. 11. 2006 - 23. 11. 2006 </w:t>
      </w:r>
    </w:p>
    <w:p w:rsidR="00640E88" w:rsidRPr="00640E88" w:rsidRDefault="00640E88" w:rsidP="00640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čiastková -  15. 5. 2013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§ 2 </w:t>
      </w: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l</w:t>
      </w:r>
    </w:p>
    <w:p w:rsidR="00640E88" w:rsidRPr="00E91F17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Materiálno-technické podmienky</w:t>
      </w:r>
    </w:p>
    <w:p w:rsidR="0018613A" w:rsidRPr="0018613A" w:rsidRDefault="00640E88" w:rsidP="001861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Základná škola: </w:t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18613A">
        <w:rPr>
          <w:rFonts w:ascii="Times New Roman" w:hAnsi="Times New Roman" w:cs="Times New Roman"/>
          <w:b/>
          <w:bCs/>
          <w:sz w:val="24"/>
          <w:szCs w:val="24"/>
        </w:rPr>
        <w:t>V I. polroku šk. r. 2014/2015 boli zakúpené:</w:t>
      </w:r>
    </w:p>
    <w:p w:rsidR="0018613A" w:rsidRPr="0018613A" w:rsidRDefault="0018613A" w:rsidP="0018613A">
      <w:pPr>
        <w:ind w:left="36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knihy – Ľudové rozprávky od Dobšinského a knihy Zelená škola</w:t>
      </w:r>
    </w:p>
    <w:p w:rsid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 xml:space="preserve">  a Environmentálna výchova v čiastke 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učebné pomôcky a to klávesový nástroj a bongo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613A">
        <w:rPr>
          <w:rFonts w:ascii="Times New Roman" w:hAnsi="Times New Roman" w:cs="Times New Roman"/>
          <w:bCs/>
          <w:sz w:val="24"/>
          <w:szCs w:val="24"/>
        </w:rPr>
        <w:t xml:space="preserve">skrinkové zostavy do troch tried spolu v čiastke 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kovové skrinky – šatníky pre deti nová budova na poschodí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posuvné držiaky na interaktívne tabule 2 ks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zníženie stropu – zateplenie v kancelárii riaď. a ekonómky</w:t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 xml:space="preserve">  a   v PC 1 v čiastke 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podlahy v kancelárii riad. a ekon.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oprava tried v st. budove na prízemí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prístupová licencia – výukové programy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18613A">
        <w:rPr>
          <w:rFonts w:ascii="Times New Roman" w:hAnsi="Times New Roman" w:cs="Times New Roman"/>
          <w:bCs/>
          <w:sz w:val="24"/>
          <w:szCs w:val="24"/>
        </w:rPr>
        <w:t>- učebné pomôcky- guľa, megafón, hra</w:t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  <w:r w:rsidRPr="0018613A">
        <w:rPr>
          <w:rFonts w:ascii="Times New Roman" w:hAnsi="Times New Roman" w:cs="Times New Roman"/>
          <w:bCs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18613A">
        <w:rPr>
          <w:rFonts w:ascii="Times New Roman" w:hAnsi="Times New Roman" w:cs="Times New Roman"/>
          <w:b/>
          <w:sz w:val="24"/>
          <w:szCs w:val="24"/>
        </w:rPr>
        <w:t>V II. polroku šk. r. 2014/2015:</w:t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disk do notebooku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nábytok do kancelárie ekonómky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Datakabinet – balík služieb Premium- prístup k výuk, programu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učebné pomôcky – CD Slovenská republika a jej kraje; Dopravná</w:t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  výchova; Vševedkova botanická záhrada; Geometria pre najmenších;</w:t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lastRenderedPageBreak/>
        <w:t>Didakta – Prírodopis 2</w:t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prístup do databázy testy Alf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zavedený kamerový systém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prevedená oprava školského rozhlasu 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revízia plyn. kotolne  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boli zakúpené stoly a lavice do učebne Zelená škola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prevedená oprava 2 tried v st. budove 2NP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oprava učebné v st. budove 2NP, oprava steny v telocvični,</w:t>
      </w:r>
    </w:p>
    <w:p w:rsidR="00640E88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  vymaľovanie steny - chodba st. budova 2NP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pStyle w:val="Podtitul"/>
      </w:pPr>
      <w:bookmarkStart w:id="20" w:name="e1l"/>
      <w:bookmarkStart w:id="21" w:name="1m"/>
      <w:bookmarkEnd w:id="20"/>
      <w:bookmarkEnd w:id="21"/>
      <w:r w:rsidRPr="00640E88">
        <w:t>Materská škola</w:t>
      </w:r>
      <w:r>
        <w:t>:</w:t>
      </w:r>
    </w:p>
    <w:p w:rsidR="0018613A" w:rsidRDefault="0018613A" w:rsidP="0018613A">
      <w:pPr>
        <w:pStyle w:val="Podtitul"/>
      </w:pPr>
    </w:p>
    <w:p w:rsidR="0018613A" w:rsidRPr="00640E88" w:rsidRDefault="0018613A" w:rsidP="0018613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b/>
          <w:bCs/>
          <w:sz w:val="24"/>
          <w:szCs w:val="24"/>
        </w:rPr>
        <w:t>V  šk. r. 2014/15 bolo zakúpené:</w:t>
      </w:r>
    </w:p>
    <w:p w:rsidR="0018613A" w:rsidRPr="00640E88" w:rsidRDefault="0018613A" w:rsidP="0018613A">
      <w:pPr>
        <w:pStyle w:val="Odsekzoznamu"/>
        <w:numPr>
          <w:ilvl w:val="0"/>
          <w:numId w:val="2"/>
        </w:num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tieniace rolety ( 1ks)</w:t>
      </w:r>
    </w:p>
    <w:p w:rsidR="0018613A" w:rsidRPr="0018613A" w:rsidRDefault="0018613A" w:rsidP="0018613A">
      <w:pPr>
        <w:pStyle w:val="Odsekzoznamu"/>
        <w:numPr>
          <w:ilvl w:val="0"/>
          <w:numId w:val="2"/>
        </w:num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výtvarný materiál NOMILAND</w:t>
      </w:r>
    </w:p>
    <w:p w:rsidR="0018613A" w:rsidRPr="0018613A" w:rsidRDefault="0018613A" w:rsidP="0018613A">
      <w:pPr>
        <w:pStyle w:val="Odsekzoznamu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posuvný držiak k interaktívnej tabuli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pStyle w:val="Odsekzoznamu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podložky jar, leto, jeseň, zima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pStyle w:val="Odsekzoznamu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 xml:space="preserve">- urobený kamerový systém 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640E88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640E88">
        <w:rPr>
          <w:rFonts w:ascii="Times New Roman" w:hAnsi="Times New Roman" w:cs="Times New Roman"/>
          <w:b/>
          <w:bCs/>
          <w:sz w:val="24"/>
          <w:szCs w:val="24"/>
        </w:rPr>
        <w:t xml:space="preserve">Z projektu DIGI škola: </w:t>
      </w:r>
      <w:r w:rsidRPr="00640E88">
        <w:rPr>
          <w:rFonts w:ascii="Times New Roman" w:hAnsi="Times New Roman" w:cs="Times New Roman"/>
          <w:bCs/>
          <w:sz w:val="24"/>
          <w:szCs w:val="24"/>
        </w:rPr>
        <w:t>IT tabuľa, notebook, tlačiareň, dataprojektor</w:t>
      </w:r>
    </w:p>
    <w:p w:rsidR="0018613A" w:rsidRPr="00640E88" w:rsidRDefault="0018613A" w:rsidP="0018613A">
      <w:pPr>
        <w:ind w:right="-180"/>
        <w:rPr>
          <w:rFonts w:ascii="Times New Roman" w:hAnsi="Times New Roman" w:cs="Times New Roman"/>
          <w:bCs/>
          <w:sz w:val="24"/>
          <w:szCs w:val="24"/>
        </w:rPr>
      </w:pPr>
      <w:r w:rsidRPr="00640E88">
        <w:rPr>
          <w:rFonts w:ascii="Times New Roman" w:hAnsi="Times New Roman" w:cs="Times New Roman"/>
          <w:b/>
          <w:bCs/>
          <w:sz w:val="24"/>
          <w:szCs w:val="24"/>
        </w:rPr>
        <w:t>Z projektu AMV :</w:t>
      </w:r>
      <w:r w:rsidRPr="00640E88">
        <w:rPr>
          <w:rFonts w:ascii="Times New Roman" w:hAnsi="Times New Roman" w:cs="Times New Roman"/>
          <w:bCs/>
          <w:sz w:val="24"/>
          <w:szCs w:val="24"/>
        </w:rPr>
        <w:t xml:space="preserve"> IT tabuľa </w:t>
      </w:r>
    </w:p>
    <w:p w:rsidR="0018613A" w:rsidRPr="00640E88" w:rsidRDefault="0018613A" w:rsidP="0018613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Z fondu RZ</w:t>
      </w:r>
      <w:r w:rsidRPr="00640E88">
        <w:rPr>
          <w:rFonts w:ascii="Times New Roman" w:hAnsi="Times New Roman" w:cs="Times New Roman"/>
          <w:sz w:val="24"/>
          <w:szCs w:val="24"/>
        </w:rPr>
        <w:t xml:space="preserve"> – stavebnica MORPHUN 2 sady, kinetický piesok</w:t>
      </w:r>
    </w:p>
    <w:p w:rsidR="0018613A" w:rsidRPr="00E91F17" w:rsidRDefault="0018613A" w:rsidP="00E91F17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tieniace rolety  (1ksaj 1ks zo sponzorských príspevkov )</w:t>
      </w:r>
    </w:p>
    <w:p w:rsidR="0018613A" w:rsidRDefault="0018613A" w:rsidP="0018613A">
      <w:pPr>
        <w:pStyle w:val="Nadpis1"/>
        <w:rPr>
          <w:sz w:val="24"/>
          <w:szCs w:val="24"/>
        </w:rPr>
      </w:pPr>
    </w:p>
    <w:p w:rsidR="0018613A" w:rsidRPr="0018613A" w:rsidRDefault="0018613A" w:rsidP="0018613A">
      <w:pPr>
        <w:pStyle w:val="Nadpis1"/>
        <w:rPr>
          <w:sz w:val="24"/>
          <w:szCs w:val="24"/>
        </w:rPr>
      </w:pPr>
      <w:r w:rsidRPr="0018613A">
        <w:rPr>
          <w:sz w:val="24"/>
          <w:szCs w:val="24"/>
        </w:rPr>
        <w:t>Školská jedále</w:t>
      </w:r>
      <w:r>
        <w:rPr>
          <w:sz w:val="24"/>
          <w:szCs w:val="24"/>
        </w:rPr>
        <w:t>ň</w:t>
      </w:r>
    </w:p>
    <w:p w:rsid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oprava konvektomatu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zakúpený elektro materiál do ŠJ – kuchyňa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prevedená oprava kuchyne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zakúpené plexisklo na stôl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18613A" w:rsidRPr="0018613A" w:rsidRDefault="0018613A" w:rsidP="0018613A">
      <w:pPr>
        <w:ind w:right="-180"/>
        <w:rPr>
          <w:rFonts w:ascii="Times New Roman" w:hAnsi="Times New Roman" w:cs="Times New Roman"/>
          <w:sz w:val="24"/>
          <w:szCs w:val="24"/>
        </w:rPr>
      </w:pPr>
      <w:r w:rsidRPr="0018613A">
        <w:rPr>
          <w:rFonts w:ascii="Times New Roman" w:hAnsi="Times New Roman" w:cs="Times New Roman"/>
          <w:sz w:val="24"/>
          <w:szCs w:val="24"/>
        </w:rPr>
        <w:t>- kreslá a stolík do kancelárie ved. ŠJ</w:t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  <w:r w:rsidRPr="0018613A">
        <w:rPr>
          <w:rFonts w:ascii="Times New Roman" w:hAnsi="Times New Roman" w:cs="Times New Roman"/>
          <w:sz w:val="24"/>
          <w:szCs w:val="24"/>
        </w:rPr>
        <w:tab/>
      </w:r>
    </w:p>
    <w:p w:rsidR="00640E88" w:rsidRPr="00640E88" w:rsidRDefault="00640E88" w:rsidP="00640E88">
      <w:pPr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91F17" w:rsidRDefault="00E91F17" w:rsidP="00640E88">
      <w:pPr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91F17" w:rsidRDefault="00E91F17" w:rsidP="00640E88">
      <w:pPr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91F17" w:rsidRDefault="00E91F17" w:rsidP="00640E88">
      <w:pPr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40E88" w:rsidRPr="00640E88" w:rsidRDefault="00640E88" w:rsidP="00640E88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 ods. 1 m</w:t>
      </w:r>
    </w:p>
    <w:p w:rsidR="00640E88" w:rsidRPr="00640E88" w:rsidRDefault="00640E88" w:rsidP="00640E88">
      <w:pPr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 a hmotné zabezpečenie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22" w:name="e1m"/>
      <w:bookmarkStart w:id="23" w:name="1n"/>
      <w:bookmarkEnd w:id="22"/>
      <w:bookmarkEnd w:id="23"/>
      <w:r w:rsidRPr="00640E8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1.Rozpis a čerpanie finančných prostriedkov z MŠ SR: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Základná škola </w:t>
      </w:r>
      <w:r w:rsidRPr="00640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mala na rok 2014 schválený rozpočet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40E88" w:rsidRPr="00640E88" w:rsidRDefault="00640E88" w:rsidP="00640E88">
      <w:pPr>
        <w:ind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normatívne finančné prostriedky  - 345 012 € ;                                                                       - presun z r. 2013 v čiastke                      6 803 € ; </w:t>
      </w:r>
    </w:p>
    <w:p w:rsidR="00640E88" w:rsidRPr="00640E88" w:rsidRDefault="00640E88" w:rsidP="00640E88">
      <w:pPr>
        <w:ind w:right="-28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 normatívne finančné prostriedky  v čiastke 351 815 €.</w:t>
      </w:r>
    </w:p>
    <w:p w:rsidR="00640E88" w:rsidRPr="00640E88" w:rsidRDefault="00640E88" w:rsidP="00640E88">
      <w:pPr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nenormatívne finančné prostriedky  - príspevok na výchovu a vzdelávanie žiakov   zo sociálne znevýhodneného prostredia /SZP/ - 2 563 €;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nenormatívne finančné prostriedky  - príspevok na vzdelávacie poukazy - 4 776 €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nenormatívne finančné prostriedky - odchodné – 1 872 €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Čerpanie bežných výdavkov: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Normatívne bežné výdavky  351 815 €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mzdové náklady 208 557 €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poistné 74 023 €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prevádzkové náklady 69 235 €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cestovné 589 €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energie 11 078 € </w:t>
      </w:r>
    </w:p>
    <w:p w:rsidR="00640E88" w:rsidRPr="00640E88" w:rsidRDefault="00640E88" w:rsidP="00640E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toho:- elektrická energia, plyn 9 375 €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 voda 577 €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komunikácie (pošt., telefón) 1 126 €</w:t>
      </w:r>
    </w:p>
    <w:p w:rsidR="00640E88" w:rsidRPr="00640E88" w:rsidRDefault="00640E88" w:rsidP="00640E88">
      <w:pPr>
        <w:ind w:left="3600" w:hanging="289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materiál 9 896 €</w:t>
      </w:r>
    </w:p>
    <w:p w:rsidR="00640E88" w:rsidRPr="00640E88" w:rsidRDefault="00640E88" w:rsidP="00640E88">
      <w:pPr>
        <w:ind w:left="3600" w:hanging="289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toho:- interiérové vybavenie /skrinky do tried, šatníkové skrinky/ - 5 112 €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výpočtová technika (externý disk) 62 €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prevádzkové stroje, prístroje (motor. kosačka)  1 265 €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všeobecný materiál  2 114 €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knihy, časopisy, učebné pomôcky 1 207 €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pracovné odevy  96 €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palivo na kosenie 40 €</w:t>
      </w:r>
    </w:p>
    <w:p w:rsidR="00640E88" w:rsidRPr="00640E88" w:rsidRDefault="00640E88" w:rsidP="00640E88">
      <w:pPr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údržba 33 535 €</w:t>
      </w:r>
    </w:p>
    <w:p w:rsidR="00640E88" w:rsidRPr="00640E88" w:rsidRDefault="00640E88" w:rsidP="00640E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- prevádzkových strojov a prístrojov a zariadení (údržba kopírky)   100 € </w:t>
      </w:r>
    </w:p>
    <w:p w:rsidR="00640E88" w:rsidRPr="00640E88" w:rsidRDefault="00640E88" w:rsidP="00640E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- budov, priestorov a objektov (opravy tried, opravy podláh zborovňa, </w:t>
      </w:r>
    </w:p>
    <w:p w:rsidR="00640E88" w:rsidRPr="00640E88" w:rsidRDefault="00640E88" w:rsidP="00640E88">
      <w:pPr>
        <w:ind w:left="15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kancelária zástupkyne,  zateplenie stropu riaditeľka, ekonómka, vymaľovanie  priestorov 33 435 €</w:t>
      </w:r>
    </w:p>
    <w:p w:rsidR="00640E88" w:rsidRPr="00640E88" w:rsidRDefault="00640E88" w:rsidP="00640E88">
      <w:pPr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- 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služby 13 982 €</w:t>
      </w:r>
    </w:p>
    <w:p w:rsidR="00640E88" w:rsidRPr="00640E88" w:rsidRDefault="00640E88" w:rsidP="00640E8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toho: - školenia, kurzy, semináre 327 €</w:t>
      </w:r>
    </w:p>
    <w:p w:rsidR="00640E88" w:rsidRPr="00640E88" w:rsidRDefault="00640E88" w:rsidP="00640E88">
      <w:pPr>
        <w:ind w:left="1560" w:hanging="1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všeobecné služby (DXA, revízia plynových a tlakových zar., kotolne, ASC agenda, oprava signalizácie, bezpečnostný projekt)  3 377 €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poplatky banke, poistné  424 €</w:t>
      </w:r>
    </w:p>
    <w:p w:rsidR="00640E88" w:rsidRPr="00640E88" w:rsidRDefault="00640E88" w:rsidP="00640E88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stravovanie , prídel do SF, dohody  9 854 €</w:t>
      </w:r>
    </w:p>
    <w:p w:rsidR="00640E88" w:rsidRPr="00640E88" w:rsidRDefault="00640E88" w:rsidP="00640E88">
      <w:pPr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bežné transfery -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náhrada príjmu pri DPN  155 €</w:t>
      </w:r>
    </w:p>
    <w:p w:rsidR="00640E88" w:rsidRPr="00640E88" w:rsidRDefault="00640E88" w:rsidP="00640E88">
      <w:pPr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Nenormatívne finančné prostriedky: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odchodné    1 872 €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nenormatívne finančné prostriedky na vzdelávacie poukazy - 4 776 €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boli čerpané v ZŠ na odmeny vedúcim krúžkov,  na energie a na nákup učebných pomôcok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40E88" w:rsidRPr="00640E88" w:rsidRDefault="00640E88" w:rsidP="00640E88">
      <w:pPr>
        <w:pStyle w:val="msolistparagraph0"/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mzdové náklady  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>4 524 €</w:t>
      </w:r>
    </w:p>
    <w:p w:rsidR="00640E88" w:rsidRPr="00640E88" w:rsidRDefault="00640E88" w:rsidP="00640E88">
      <w:pPr>
        <w:pStyle w:val="msolistparagraph0"/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energie – plyn           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    54 €</w:t>
      </w:r>
    </w:p>
    <w:p w:rsidR="00640E88" w:rsidRPr="00640E88" w:rsidRDefault="00640E88" w:rsidP="00640E88">
      <w:pPr>
        <w:pStyle w:val="msolistparagraph0"/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>učebné pomôcky na TV a prírodovedu</w:t>
      </w:r>
      <w:r w:rsidRPr="00640E88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  198 €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nenormatívne finančné prostriedky - príspevok na výchovu a vzdelávanie žiakov zo SZP - 2 563 €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 boli čerpané v ZŠ na držiaky k interakt. tabuliam, učebné pomôcky, prístupové licencie k výukovým programom;</w:t>
      </w:r>
    </w:p>
    <w:p w:rsidR="00640E88" w:rsidRPr="00640E88" w:rsidRDefault="00640E88" w:rsidP="00640E88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Čerpanie finančných prostriedkov z rozpočtu obce - vlastné príjmy a iné zdroje: </w:t>
      </w:r>
    </w:p>
    <w:p w:rsidR="00640E88" w:rsidRPr="00640E88" w:rsidRDefault="00640E88" w:rsidP="00640E88">
      <w:pPr>
        <w:pStyle w:val="msolistparagraph0"/>
        <w:ind w:left="0"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sz w:val="24"/>
          <w:szCs w:val="24"/>
          <w:lang w:eastAsia="sk-SK"/>
        </w:rPr>
        <w:t>Finančné prostriedky za prenájom telocvične v čiastke 756 €, ktoré sme čerpali na nákup materiálu – čistiace prostriedky a opravy v ŠJ.</w:t>
      </w:r>
    </w:p>
    <w:p w:rsidR="00640E88" w:rsidRPr="00640E88" w:rsidRDefault="00640E88" w:rsidP="00640E88">
      <w:pPr>
        <w:pStyle w:val="msolistparagraph0"/>
        <w:ind w:left="0" w:firstLine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Finančné prostriedky, ktoré sme obdržali od obce v čiastke 8100 sme použili v ZŠ na odvody z vyplatených vzdelávacích poukazov a na opravu v ŠJ.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Materská škola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640E88" w:rsidRPr="00640E88" w:rsidRDefault="00640E88" w:rsidP="00640E88">
      <w:pPr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Finančné prostriedky od zriaďovateľa 58 500 € + vlastné príjmy  + prostriedky od obce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(z rozpočtu obce - z podielových daní)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mzdové náklady 40 252 €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 poistné 13 729 €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prevádzkové náklady 7 663 €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cestovné 279 €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energie 4 813 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elektrická energia, plyn 4 259 €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voda 245 €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komunikácie (poštovné, telefón) 309 €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materiál 391€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toho: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všeobecný materiál 318 €;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knihy, časopisy, učebné pomôcky 73 €;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služby  2 180 € 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toho: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všeobecné služby 460 €(DXa, revízie tlak.zar.,revíziehas.prístr.)</w:t>
      </w: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; 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školenia 146€;  stravovanie 1 083 €; poistné 72 €; prídel do SF 419 €;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Prenesené kompetencie - nenormatívne finančné prostriedky - príspevok na výchovu a vzdelávanie 5 ročné deti  MŠ - 1 899 €;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mzdové náklady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1 000 €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poistné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349 €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prevádzkové náklady  </w:t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550 €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- (kniha puzzle písmená; čist. prostriedky; držiak k interaktívnej tabuli)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 Finančné prostriedky získané od rodičov (školné) 1 440 €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-finančné prostriedky boli čerpané na energiu, učebné pomôcky, kancelárske potreby, čistiace prostriedky, tonery;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Školský klub detí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 Finančné prostriedky od zriaďovateľa 7 600 € + vlastné príjmy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mzdové náklady 5 553 €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poistné 1 960 €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prevádzkové náklady 398 €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 toho: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poštové a telek. služby  70 €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materiál  23 €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knihy, časopisy a učebné pomôcky  18 €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služby – stravovanie 231 €; prídel do SF 56 €;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Finančné prostriedky získané od rodičov (školné) 358 €</w:t>
      </w:r>
    </w:p>
    <w:p w:rsidR="00640E88" w:rsidRPr="00640E88" w:rsidRDefault="00640E88" w:rsidP="00640E88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finančné  prostriedky boli čerpanie na nákup materiálu, učeb. pomôcky,    stravovanie, telefón , tlačivá  a použité na opravu v ŠJ;</w:t>
      </w:r>
    </w:p>
    <w:p w:rsidR="00640E88" w:rsidRPr="00640E88" w:rsidRDefault="00640E88" w:rsidP="00640E88">
      <w:pPr>
        <w:rPr>
          <w:rFonts w:ascii="Times New Roman" w:hAnsi="Times New Roman" w:cs="Times New Roman"/>
          <w:sz w:val="24"/>
          <w:szCs w:val="24"/>
        </w:rPr>
      </w:pPr>
    </w:p>
    <w:p w:rsidR="00640E88" w:rsidRPr="00640E88" w:rsidRDefault="00640E88" w:rsidP="00640E8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Školská  jedáleň</w:t>
      </w:r>
    </w:p>
    <w:p w:rsidR="00640E88" w:rsidRPr="00640E88" w:rsidRDefault="00640E88" w:rsidP="00640E88">
      <w:pPr>
        <w:rPr>
          <w:rFonts w:ascii="Times New Roman" w:hAnsi="Times New Roman" w:cs="Times New Roman"/>
          <w:b/>
          <w:sz w:val="24"/>
          <w:szCs w:val="24"/>
        </w:rPr>
      </w:pPr>
      <w:r w:rsidRPr="00640E88">
        <w:rPr>
          <w:rFonts w:ascii="Times New Roman" w:hAnsi="Times New Roman" w:cs="Times New Roman"/>
          <w:b/>
          <w:sz w:val="24"/>
          <w:szCs w:val="24"/>
        </w:rPr>
        <w:t>Finančné prostriedky od zriaďovateľa + vlastné príjmy 40 325 €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 mzdové náklady 22 252 €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poistné 7 772 €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prevádzkové náklady 10 301 €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toho: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cestovné  19 €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- energie  3 171 €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 toho: - elektrická energia , plyn 2 746 €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- voda  288 €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- komunikácie (poštovné, telefón)  137 €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 materiál  2 731 € (čistiace prostriedky, tabla, tĺčik,  zástery, elektromateriál)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údržba 2 311 €   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z toho: - prevádzkových strojov. príst. a zar. (oprava konvektomatu)  321 €</w:t>
      </w:r>
    </w:p>
    <w:p w:rsidR="00640E88" w:rsidRPr="00640E88" w:rsidRDefault="00640E88" w:rsidP="00640E88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- budov, priestorov a objektov (oprava kuchyne)  1 990 €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služby 2 069 €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z toho: - poplatky a odvody  107 €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- všeobecné služby  840 €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- prídel do SF   237 €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- stravovanie  885 €</w:t>
      </w:r>
    </w:p>
    <w:p w:rsidR="00640E88" w:rsidRPr="00640E88" w:rsidRDefault="00640E88" w:rsidP="00640E88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91F17" w:rsidRDefault="00E91F17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E91F17" w:rsidRDefault="00E91F17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640E88" w:rsidRPr="00640E88" w:rsidRDefault="006549EE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</w:t>
      </w:r>
      <w:r w:rsidR="00640E88" w:rsidRPr="00640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ods. 1 n</w:t>
      </w:r>
    </w:p>
    <w:p w:rsidR="00640E88" w:rsidRPr="00640E88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stanoveného cieľa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rok 2014/2015 bol rokom pokračovania školskej reformy. Plnenie školského vzdelávacieho programu sa sledovalo hospitačnou činnosťou. Na PR sa tiež analyzovali priebežné výsledky a opatrenia sa preniesli do učebného plánu na nový školský rok 2014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2015.</w:t>
      </w:r>
    </w:p>
    <w:p w:rsidR="00640E88" w:rsidRPr="00640E88" w:rsidRDefault="00640E88" w:rsidP="00640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Úlohy, ktoré vyplývali z Plánu práce školy sme v školskom roku 2014/2015 splnili. V našej práci sme najväčší dôraz venovali rozumovej výchove a rozvoju kompetencií. Hlavným kritériom v tejto oblasti bolo osvojenie si trvalých vedomostí, zručnosti a návykov, ktoré žiaci dokázali aplikovať v praxi. Tieto vedomosti a zručnosti žiaci tvorivo využívali v konkrétnych činnostiach aj v mimoškolskej činnosti a pri reprezentovaní školy i obce, čo je hlavným cieľom školskej reformy - rozvoj kompetencií na všetkých úrovniach.</w:t>
      </w:r>
    </w:p>
    <w:p w:rsidR="00640E88" w:rsidRDefault="00640E88" w:rsidP="0065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E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predmety sa vyučovali podľa platných Učebných osnov spracovaných podľa štátneho vzdelávacieho programu.</w:t>
      </w:r>
    </w:p>
    <w:p w:rsidR="000B1535" w:rsidRPr="000B1535" w:rsidRDefault="000B1535" w:rsidP="000B1535">
      <w:pPr>
        <w:widowControl w:val="0"/>
        <w:autoSpaceDE w:val="0"/>
        <w:autoSpaceDN w:val="0"/>
        <w:adjustRightInd w:val="0"/>
        <w:spacing w:line="24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Všetky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ciele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školy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vyplývajúce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z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koncepčného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zá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eru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pl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práce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školy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boli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splnené,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resp.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priebežne plnia.</w:t>
      </w:r>
    </w:p>
    <w:p w:rsidR="006549EE" w:rsidRPr="006549EE" w:rsidRDefault="006549EE" w:rsidP="0065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úseku Vnútornej kontroly sa v tomto školskom roku vyskytlo viacero nedostatkov : </w:t>
      </w:r>
    </w:p>
    <w:p w:rsidR="006549EE" w:rsidRPr="006549EE" w:rsidRDefault="006549EE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• prejavy ponižovania ako skrytá forma šikanovania</w:t>
      </w:r>
    </w:p>
    <w:p w:rsidR="006549EE" w:rsidRPr="006549EE" w:rsidRDefault="006549EE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vysoký počet vymeškaných hodín </w:t>
      </w:r>
    </w:p>
    <w:p w:rsidR="006549EE" w:rsidRDefault="006549EE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• porušovanie školského poriadku žiakmi</w:t>
      </w:r>
    </w:p>
    <w:p w:rsidR="006549EE" w:rsidRPr="00696FE6" w:rsidRDefault="006549EE" w:rsidP="006549EE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lang w:eastAsia="sk-SK"/>
        </w:rPr>
      </w:pPr>
      <w:r w:rsidRPr="00696FE6">
        <w:rPr>
          <w:rFonts w:ascii="Century Gothic" w:eastAsia="Times New Roman" w:hAnsi="Century Gothic" w:cs="Times New Roman"/>
          <w:b/>
          <w:lang w:eastAsia="sk-SK"/>
        </w:rPr>
        <w:t>Navrhnuté opatrenia :</w:t>
      </w:r>
    </w:p>
    <w:p w:rsidR="006549EE" w:rsidRPr="006549EE" w:rsidRDefault="006549EE" w:rsidP="0065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FE6">
        <w:rPr>
          <w:rFonts w:ascii="Century Gothic" w:eastAsia="Times New Roman" w:hAnsi="Century Gothic" w:cs="Times New Roman"/>
          <w:lang w:eastAsia="sk-SK"/>
        </w:rPr>
        <w:t xml:space="preserve">-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V budúcnosti na potlačenie a prevenciu prejavov šikanovania je potrebné venovať väčšiu pozornosť, hlavne v spolupráci s CPPPaP a rodičmi</w:t>
      </w:r>
    </w:p>
    <w:p w:rsidR="006549EE" w:rsidRPr="006549EE" w:rsidRDefault="006549EE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- Sprísniť kontrolu dochádzky žiakov do školy</w:t>
      </w:r>
    </w:p>
    <w:p w:rsidR="006549EE" w:rsidRPr="006549EE" w:rsidRDefault="006549EE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- Sprísniť kontrolu práce triednych učiteľov - väčšia spolupráca s rodičmi / informovanosť aj zo strany rodičov/</w:t>
      </w:r>
    </w:p>
    <w:p w:rsidR="006549EE" w:rsidRPr="00E91F17" w:rsidRDefault="006549EE" w:rsidP="0065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- Na úseku riadiacej práce treba naďalej : 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dôsledne využívať pracovný čas 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zamedziť narušovaniu vyuč. procesu / úloha pre triednych učiteľov / 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zintenzívniť prácu triedneho učiteľa 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stmeľovať a motivovať pracovný kolektív cez priame demokratické riadenie -- / kolektívne rozhodovanie o spoločných cieľoch a plánoch /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naďalej výraznejšie finančne oceňovať pedagógov, ktorí plnia aj iné ako pedagogické činnosti a podieľajú sa na spracovaní projektov, ako aj plnia úlohy vyplývajúce z projektov a úlohy súvisiace z rozdelených kompetencií v rámci riadenia školy vyplývajúce z organizačnej štruktúry školy</w:t>
      </w:r>
    </w:p>
    <w:p w:rsidR="006549EE" w:rsidRPr="006549EE" w:rsidRDefault="006549EE" w:rsidP="006549EE">
      <w:pPr>
        <w:pStyle w:val="Odsekzoznamu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9EE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 Radou školy, s Radou rodičov a obecným úradom</w:t>
      </w:r>
    </w:p>
    <w:p w:rsidR="006549EE" w:rsidRPr="00E91F17" w:rsidRDefault="000B1535" w:rsidP="006549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Na úseku pedagogicko – výchovnej práce:</w:t>
      </w:r>
    </w:p>
    <w:p w:rsidR="000B1535" w:rsidRPr="006549EE" w:rsidRDefault="000B1535" w:rsidP="006549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0E88" w:rsidRPr="000B1535" w:rsidRDefault="00640E88" w:rsidP="000B1535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exact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B1535">
        <w:rPr>
          <w:rFonts w:ascii="Times New Roman" w:hAnsi="Times New Roman" w:cs="Times New Roman"/>
          <w:sz w:val="24"/>
          <w:szCs w:val="24"/>
        </w:rPr>
        <w:t>aďalej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vytvárať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pod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B1535">
        <w:rPr>
          <w:rFonts w:ascii="Times New Roman" w:hAnsi="Times New Roman" w:cs="Times New Roman"/>
          <w:sz w:val="24"/>
          <w:szCs w:val="24"/>
        </w:rPr>
        <w:t>enky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vyučovanie cudzích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jazykov,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naj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ä angl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ič</w:t>
      </w:r>
      <w:r w:rsidRPr="000B1535">
        <w:rPr>
          <w:rFonts w:ascii="Times New Roman" w:hAnsi="Times New Roman" w:cs="Times New Roman"/>
          <w:sz w:val="24"/>
          <w:szCs w:val="24"/>
        </w:rPr>
        <w:t>tiny.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Zabezpečí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vyučovanie angli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0B1535">
        <w:rPr>
          <w:rFonts w:ascii="Times New Roman" w:hAnsi="Times New Roman" w:cs="Times New Roman"/>
          <w:sz w:val="24"/>
          <w:szCs w:val="24"/>
        </w:rPr>
        <w:t>tiny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od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1.ročníka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pokúsi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o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ďalšiu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spoluprácu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edzinár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B1535">
        <w:rPr>
          <w:rFonts w:ascii="Times New Roman" w:hAnsi="Times New Roman" w:cs="Times New Roman"/>
          <w:sz w:val="24"/>
          <w:szCs w:val="24"/>
        </w:rPr>
        <w:t>dných projektoch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so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zahraničnými partner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i.</w:t>
      </w:r>
    </w:p>
    <w:p w:rsidR="00640E88" w:rsidRPr="000B1535" w:rsidRDefault="00640E88" w:rsidP="000B1535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exact"/>
        <w:ind w:right="117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z w:val="24"/>
          <w:szCs w:val="24"/>
        </w:rPr>
        <w:t>Zabezpečí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vzdelávanie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B1535">
        <w:rPr>
          <w:rFonts w:ascii="Times New Roman" w:hAnsi="Times New Roman" w:cs="Times New Roman"/>
          <w:sz w:val="24"/>
          <w:szCs w:val="24"/>
        </w:rPr>
        <w:t>čiteľov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národných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projektoch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jazykovej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prípravy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podpory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IKT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</w:t>
      </w:r>
      <w:r w:rsidRPr="000B1535">
        <w:rPr>
          <w:rFonts w:ascii="Times New Roman" w:hAnsi="Times New Roman" w:cs="Times New Roman"/>
          <w:spacing w:val="1"/>
          <w:w w:val="99"/>
          <w:sz w:val="24"/>
          <w:szCs w:val="24"/>
        </w:rPr>
        <w:t>it</w:t>
      </w:r>
      <w:r w:rsidRPr="000B1535">
        <w:rPr>
          <w:rFonts w:ascii="Times New Roman" w:hAnsi="Times New Roman" w:cs="Times New Roman"/>
          <w:w w:val="99"/>
          <w:sz w:val="24"/>
          <w:szCs w:val="24"/>
        </w:rPr>
        <w:t>e</w:t>
      </w:r>
      <w:r w:rsidRPr="000B1535">
        <w:rPr>
          <w:rFonts w:ascii="Times New Roman" w:hAnsi="Times New Roman" w:cs="Times New Roman"/>
          <w:sz w:val="24"/>
          <w:szCs w:val="24"/>
        </w:rPr>
        <w:t xml:space="preserve">ľov </w:t>
      </w:r>
      <w:r w:rsidRPr="000B1535">
        <w:rPr>
          <w:rFonts w:ascii="Times New Roman" w:hAnsi="Times New Roman" w:cs="Times New Roman"/>
          <w:w w:val="99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u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ožn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aj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ď</w:t>
      </w:r>
      <w:r w:rsidRPr="000B1535">
        <w:rPr>
          <w:rFonts w:ascii="Times New Roman" w:hAnsi="Times New Roman" w:cs="Times New Roman"/>
          <w:sz w:val="24"/>
          <w:szCs w:val="24"/>
        </w:rPr>
        <w:t>alšie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formy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vzdelávania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celý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0B1535">
        <w:rPr>
          <w:rFonts w:ascii="Times New Roman" w:hAnsi="Times New Roman" w:cs="Times New Roman"/>
          <w:sz w:val="24"/>
          <w:szCs w:val="24"/>
        </w:rPr>
        <w:t>eľský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kolektív.</w:t>
      </w:r>
    </w:p>
    <w:p w:rsidR="00E91F17" w:rsidRDefault="00640E88" w:rsidP="00E91F17">
      <w:pPr>
        <w:widowControl w:val="0"/>
        <w:autoSpaceDE w:val="0"/>
        <w:autoSpaceDN w:val="0"/>
        <w:adjustRightInd w:val="0"/>
        <w:spacing w:line="240" w:lineRule="auto"/>
        <w:ind w:left="180" w:right="113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z w:val="24"/>
          <w:szCs w:val="24"/>
        </w:rPr>
        <w:t>•</w:t>
      </w:r>
      <w:r w:rsidR="00E91F17">
        <w:rPr>
          <w:rFonts w:ascii="Times New Roman" w:hAnsi="Times New Roman" w:cs="Times New Roman"/>
          <w:sz w:val="24"/>
          <w:szCs w:val="24"/>
        </w:rPr>
        <w:t xml:space="preserve">    </w:t>
      </w:r>
      <w:r w:rsidRPr="00640E88">
        <w:rPr>
          <w:rFonts w:ascii="Times New Roman" w:hAnsi="Times New Roman" w:cs="Times New Roman"/>
          <w:sz w:val="24"/>
          <w:szCs w:val="24"/>
        </w:rPr>
        <w:t>Podporovať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čitat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ľskú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gra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otnosť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žiakov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aj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prostredníctvom kvalitnej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prevá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40E88">
        <w:rPr>
          <w:rFonts w:ascii="Times New Roman" w:hAnsi="Times New Roman" w:cs="Times New Roman"/>
          <w:sz w:val="24"/>
          <w:szCs w:val="24"/>
        </w:rPr>
        <w:t>zky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88" w:rsidRPr="00640E88" w:rsidRDefault="00E91F17" w:rsidP="00E91F17">
      <w:pPr>
        <w:widowControl w:val="0"/>
        <w:autoSpaceDE w:val="0"/>
        <w:autoSpaceDN w:val="0"/>
        <w:adjustRightInd w:val="0"/>
        <w:spacing w:line="240" w:lineRule="auto"/>
        <w:ind w:left="180" w:right="113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E88" w:rsidRPr="00640E88">
        <w:rPr>
          <w:rFonts w:ascii="Times New Roman" w:hAnsi="Times New Roman" w:cs="Times New Roman"/>
          <w:sz w:val="24"/>
          <w:szCs w:val="24"/>
        </w:rPr>
        <w:t>žiackej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88" w:rsidRPr="00640E88">
        <w:rPr>
          <w:rFonts w:ascii="Times New Roman" w:hAnsi="Times New Roman" w:cs="Times New Roman"/>
          <w:sz w:val="24"/>
          <w:szCs w:val="24"/>
        </w:rPr>
        <w:t>knižnice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88" w:rsidRPr="00640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549EE" w:rsidRPr="00640E88">
        <w:rPr>
          <w:rFonts w:ascii="Times New Roman" w:hAnsi="Times New Roman" w:cs="Times New Roman"/>
          <w:sz w:val="24"/>
          <w:szCs w:val="24"/>
        </w:rPr>
        <w:t>dop</w:t>
      </w:r>
      <w:r w:rsidR="006549EE" w:rsidRPr="00640E88">
        <w:rPr>
          <w:rFonts w:ascii="Times New Roman" w:hAnsi="Times New Roman" w:cs="Times New Roman"/>
          <w:spacing w:val="1"/>
          <w:sz w:val="24"/>
          <w:szCs w:val="24"/>
        </w:rPr>
        <w:t>ĺ</w:t>
      </w:r>
      <w:r w:rsidR="006549EE" w:rsidRPr="00640E88">
        <w:rPr>
          <w:rFonts w:ascii="Times New Roman" w:hAnsi="Times New Roman" w:cs="Times New Roman"/>
          <w:sz w:val="24"/>
          <w:szCs w:val="24"/>
        </w:rPr>
        <w:t>ňania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88" w:rsidRPr="00640E8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640E88" w:rsidRPr="00640E88">
        <w:rPr>
          <w:rFonts w:ascii="Times New Roman" w:hAnsi="Times New Roman" w:cs="Times New Roman"/>
          <w:sz w:val="24"/>
          <w:szCs w:val="24"/>
        </w:rPr>
        <w:t>nižni</w:t>
      </w:r>
      <w:r w:rsidR="00640E88"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40E88" w:rsidRPr="00640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88" w:rsidRPr="00640E88">
        <w:rPr>
          <w:rFonts w:ascii="Times New Roman" w:hAnsi="Times New Roman" w:cs="Times New Roman"/>
          <w:sz w:val="24"/>
          <w:szCs w:val="24"/>
        </w:rPr>
        <w:t>no</w:t>
      </w:r>
      <w:r w:rsidR="00640E88" w:rsidRPr="00640E8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640E88" w:rsidRPr="00640E88">
        <w:rPr>
          <w:rFonts w:ascii="Times New Roman" w:hAnsi="Times New Roman" w:cs="Times New Roman"/>
          <w:sz w:val="24"/>
          <w:szCs w:val="24"/>
        </w:rPr>
        <w:t>ý</w:t>
      </w:r>
      <w:r w:rsidR="00640E88"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640E88" w:rsidRPr="00640E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88" w:rsidRPr="00640E88">
        <w:rPr>
          <w:rFonts w:ascii="Times New Roman" w:hAnsi="Times New Roman" w:cs="Times New Roman"/>
          <w:sz w:val="24"/>
          <w:szCs w:val="24"/>
        </w:rPr>
        <w:t>tit</w:t>
      </w:r>
      <w:r w:rsidR="00640E88" w:rsidRPr="00640E8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40E88" w:rsidRPr="00640E88">
        <w:rPr>
          <w:rFonts w:ascii="Times New Roman" w:hAnsi="Times New Roman" w:cs="Times New Roman"/>
          <w:sz w:val="24"/>
          <w:szCs w:val="24"/>
        </w:rPr>
        <w:t>l</w:t>
      </w:r>
      <w:r w:rsidR="00640E88" w:rsidRPr="00640E8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640E88" w:rsidRPr="00640E88">
        <w:rPr>
          <w:rFonts w:ascii="Times New Roman" w:hAnsi="Times New Roman" w:cs="Times New Roman"/>
          <w:sz w:val="24"/>
          <w:szCs w:val="24"/>
        </w:rPr>
        <w:t>i.</w:t>
      </w:r>
    </w:p>
    <w:p w:rsidR="00640E88" w:rsidRPr="000B1535" w:rsidRDefault="00640E88" w:rsidP="00640E88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B1535">
        <w:rPr>
          <w:rFonts w:ascii="Times New Roman" w:hAnsi="Times New Roman" w:cs="Times New Roman"/>
          <w:sz w:val="24"/>
          <w:szCs w:val="24"/>
        </w:rPr>
        <w:t>Podporov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B1535">
        <w:rPr>
          <w:rFonts w:ascii="Times New Roman" w:hAnsi="Times New Roman" w:cs="Times New Roman"/>
          <w:sz w:val="24"/>
          <w:szCs w:val="24"/>
        </w:rPr>
        <w:t>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prácu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moderný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i IKT,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ax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0B1535">
        <w:rPr>
          <w:rFonts w:ascii="Times New Roman" w:hAnsi="Times New Roman" w:cs="Times New Roman"/>
          <w:sz w:val="24"/>
          <w:szCs w:val="24"/>
        </w:rPr>
        <w:t>lne využív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B1535">
        <w:rPr>
          <w:rFonts w:ascii="Times New Roman" w:hAnsi="Times New Roman" w:cs="Times New Roman"/>
          <w:sz w:val="24"/>
          <w:szCs w:val="24"/>
        </w:rPr>
        <w:t>ť existujúcu techniku,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0B1535">
        <w:rPr>
          <w:rFonts w:ascii="Times New Roman" w:hAnsi="Times New Roman" w:cs="Times New Roman"/>
          <w:sz w:val="24"/>
          <w:szCs w:val="24"/>
        </w:rPr>
        <w:t>po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0B1535">
        <w:rPr>
          <w:rFonts w:ascii="Times New Roman" w:hAnsi="Times New Roman" w:cs="Times New Roman"/>
          <w:sz w:val="24"/>
          <w:szCs w:val="24"/>
        </w:rPr>
        <w:t>ľa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ožnosti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dop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ĺ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ň</w:t>
      </w:r>
      <w:r w:rsidRPr="000B1535">
        <w:rPr>
          <w:rFonts w:ascii="Times New Roman" w:hAnsi="Times New Roman" w:cs="Times New Roman"/>
          <w:sz w:val="24"/>
          <w:szCs w:val="24"/>
        </w:rPr>
        <w:t>ať novou.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Využívať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nové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možnosti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 xml:space="preserve">získavania </w:t>
      </w:r>
      <w:r w:rsidRPr="000B1535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B1535">
        <w:rPr>
          <w:rFonts w:ascii="Times New Roman" w:hAnsi="Times New Roman" w:cs="Times New Roman"/>
          <w:sz w:val="24"/>
          <w:szCs w:val="24"/>
        </w:rPr>
        <w:t>at</w:t>
      </w:r>
      <w:r w:rsidRPr="000B153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B1535">
        <w:rPr>
          <w:rFonts w:ascii="Times New Roman" w:hAnsi="Times New Roman" w:cs="Times New Roman"/>
          <w:sz w:val="24"/>
          <w:szCs w:val="24"/>
        </w:rPr>
        <w:t>riálov na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serveroch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ako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ZBOROVŃA,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DATAKABIN</w:t>
      </w:r>
      <w:r w:rsidRPr="000B1535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0B1535">
        <w:rPr>
          <w:rFonts w:ascii="Times New Roman" w:hAnsi="Times New Roman" w:cs="Times New Roman"/>
          <w:sz w:val="24"/>
          <w:szCs w:val="24"/>
        </w:rPr>
        <w:t>, ASc agenda...Testovať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elektronické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0B1535">
        <w:rPr>
          <w:rFonts w:ascii="Times New Roman" w:hAnsi="Times New Roman" w:cs="Times New Roman"/>
          <w:sz w:val="24"/>
          <w:szCs w:val="24"/>
        </w:rPr>
        <w:t>učebnice.</w:t>
      </w:r>
    </w:p>
    <w:p w:rsidR="006549EE" w:rsidRPr="006938EF" w:rsidRDefault="006549EE" w:rsidP="00640E88">
      <w:pPr>
        <w:rPr>
          <w:rFonts w:ascii="Times New Roman" w:hAnsi="Times New Roman" w:cs="Times New Roman"/>
          <w:sz w:val="24"/>
          <w:szCs w:val="24"/>
        </w:rPr>
      </w:pPr>
    </w:p>
    <w:p w:rsidR="006938EF" w:rsidRDefault="006938EF" w:rsidP="006938E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b/>
          <w:sz w:val="24"/>
          <w:szCs w:val="24"/>
        </w:rPr>
        <w:t>Systematickú pozornosť sme venovali ďalšiemu skvalitneniu vzdelávania a </w:t>
      </w:r>
      <w:r w:rsidRPr="006938EF">
        <w:rPr>
          <w:rFonts w:ascii="Times New Roman" w:hAnsi="Times New Roman" w:cs="Times New Roman"/>
          <w:sz w:val="24"/>
          <w:szCs w:val="24"/>
        </w:rPr>
        <w:t>environmentálnej výchovy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. Aj v tomto roku sme tradične  </w:t>
      </w:r>
      <w:r w:rsidRPr="006938EF">
        <w:rPr>
          <w:rFonts w:ascii="Times New Roman" w:hAnsi="Times New Roman" w:cs="Times New Roman"/>
          <w:sz w:val="24"/>
          <w:szCs w:val="24"/>
        </w:rPr>
        <w:t>súťažili v zbere papiera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8EF">
        <w:rPr>
          <w:rFonts w:ascii="Times New Roman" w:hAnsi="Times New Roman" w:cs="Times New Roman"/>
          <w:sz w:val="24"/>
          <w:szCs w:val="24"/>
        </w:rPr>
        <w:t xml:space="preserve">Nazbierali sme 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772</w:t>
      </w:r>
      <w:r w:rsidRPr="006938EF">
        <w:rPr>
          <w:rFonts w:ascii="Times New Roman" w:hAnsi="Times New Roman" w:cs="Times New Roman"/>
          <w:b/>
          <w:sz w:val="24"/>
          <w:szCs w:val="24"/>
        </w:rPr>
        <w:t xml:space="preserve"> kg papiera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6938EF">
        <w:rPr>
          <w:rFonts w:ascii="Times New Roman" w:hAnsi="Times New Roman" w:cs="Times New Roman"/>
          <w:sz w:val="24"/>
          <w:szCs w:val="24"/>
        </w:rPr>
        <w:t>o 8 000 kg viac ako minulého šk. roku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938EF">
        <w:rPr>
          <w:rFonts w:ascii="Times New Roman" w:hAnsi="Times New Roman" w:cs="Times New Roman"/>
          <w:sz w:val="24"/>
          <w:szCs w:val="24"/>
        </w:rPr>
        <w:t xml:space="preserve">, čo činí v priemere na žiaka </w:t>
      </w:r>
      <w:r w:rsidRPr="006938EF">
        <w:rPr>
          <w:rFonts w:ascii="Times New Roman" w:hAnsi="Times New Roman" w:cs="Times New Roman"/>
          <w:b/>
          <w:sz w:val="24"/>
          <w:szCs w:val="24"/>
        </w:rPr>
        <w:t>138,85kg</w:t>
      </w:r>
      <w:r w:rsidRPr="0069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8EF" w:rsidRPr="006938EF" w:rsidRDefault="006938EF" w:rsidP="006938EF">
      <w:pPr>
        <w:pStyle w:val="Zkladntext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8EF">
        <w:rPr>
          <w:rFonts w:ascii="Times New Roman" w:hAnsi="Times New Roman" w:cs="Times New Roman"/>
          <w:b/>
          <w:sz w:val="24"/>
          <w:szCs w:val="24"/>
        </w:rPr>
        <w:t>V závere šk. roka</w:t>
      </w:r>
      <w:r w:rsidRPr="006938EF">
        <w:rPr>
          <w:rFonts w:ascii="Times New Roman" w:hAnsi="Times New Roman" w:cs="Times New Roman"/>
          <w:sz w:val="24"/>
          <w:szCs w:val="24"/>
        </w:rPr>
        <w:t xml:space="preserve"> boli vyhlásené 3 najlepšie triedy v zbere papiera, ktoré boli ocenené </w:t>
      </w:r>
      <w:r w:rsidRPr="006938EF">
        <w:rPr>
          <w:rFonts w:ascii="Times New Roman" w:hAnsi="Times New Roman" w:cs="Times New Roman"/>
          <w:b/>
          <w:sz w:val="24"/>
          <w:szCs w:val="24"/>
        </w:rPr>
        <w:t>diplomom a sladkou odmenou</w:t>
      </w:r>
      <w:r w:rsidRPr="006938EF">
        <w:rPr>
          <w:rFonts w:ascii="Times New Roman" w:hAnsi="Times New Roman" w:cs="Times New Roman"/>
          <w:sz w:val="24"/>
          <w:szCs w:val="24"/>
        </w:rPr>
        <w:t xml:space="preserve">: 1. miesto -  </w:t>
      </w:r>
      <w:r w:rsidRPr="006938EF">
        <w:rPr>
          <w:rFonts w:ascii="Times New Roman" w:hAnsi="Times New Roman" w:cs="Times New Roman"/>
          <w:b/>
          <w:sz w:val="24"/>
          <w:szCs w:val="24"/>
        </w:rPr>
        <w:t>3.A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4 670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– </w:t>
      </w:r>
      <w:r>
        <w:rPr>
          <w:rFonts w:ascii="Times New Roman" w:hAnsi="Times New Roman" w:cs="Times New Roman"/>
          <w:sz w:val="24"/>
          <w:szCs w:val="24"/>
        </w:rPr>
        <w:t xml:space="preserve">233,5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na žiaka/, 2. miesto </w:t>
      </w:r>
      <w:r>
        <w:rPr>
          <w:rFonts w:ascii="Times New Roman" w:hAnsi="Times New Roman" w:cs="Times New Roman"/>
          <w:b/>
          <w:sz w:val="24"/>
          <w:szCs w:val="24"/>
        </w:rPr>
        <w:t>– 8</w:t>
      </w:r>
      <w:r w:rsidRPr="006938EF">
        <w:rPr>
          <w:rFonts w:ascii="Times New Roman" w:hAnsi="Times New Roman" w:cs="Times New Roman"/>
          <w:b/>
          <w:sz w:val="24"/>
          <w:szCs w:val="24"/>
        </w:rPr>
        <w:t>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4089 </w:t>
      </w:r>
      <w:r w:rsidRPr="006938EF">
        <w:rPr>
          <w:rFonts w:ascii="Times New Roman" w:hAnsi="Times New Roman" w:cs="Times New Roman"/>
          <w:sz w:val="24"/>
          <w:szCs w:val="24"/>
        </w:rPr>
        <w:t>kg – 1</w:t>
      </w:r>
      <w:r>
        <w:rPr>
          <w:rFonts w:ascii="Times New Roman" w:hAnsi="Times New Roman" w:cs="Times New Roman"/>
          <w:sz w:val="24"/>
          <w:szCs w:val="24"/>
        </w:rPr>
        <w:t xml:space="preserve">85,9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na žiaka/, 3. miesto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38EF">
        <w:rPr>
          <w:rFonts w:ascii="Times New Roman" w:hAnsi="Times New Roman" w:cs="Times New Roman"/>
          <w:b/>
          <w:sz w:val="24"/>
          <w:szCs w:val="24"/>
        </w:rPr>
        <w:t>.A</w:t>
      </w:r>
      <w:r w:rsidRPr="006938EF">
        <w:rPr>
          <w:rFonts w:ascii="Times New Roman" w:hAnsi="Times New Roman" w:cs="Times New Roman"/>
          <w:sz w:val="24"/>
          <w:szCs w:val="24"/>
        </w:rPr>
        <w:t xml:space="preserve"> trieda /</w:t>
      </w:r>
      <w:r>
        <w:rPr>
          <w:rFonts w:ascii="Times New Roman" w:hAnsi="Times New Roman" w:cs="Times New Roman"/>
          <w:sz w:val="24"/>
          <w:szCs w:val="24"/>
        </w:rPr>
        <w:t xml:space="preserve">3495 </w:t>
      </w:r>
      <w:r w:rsidRPr="006938EF">
        <w:rPr>
          <w:rFonts w:ascii="Times New Roman" w:hAnsi="Times New Roman" w:cs="Times New Roman"/>
          <w:sz w:val="24"/>
          <w:szCs w:val="24"/>
        </w:rPr>
        <w:t xml:space="preserve">kg – </w:t>
      </w:r>
      <w:r>
        <w:rPr>
          <w:rFonts w:ascii="Times New Roman" w:hAnsi="Times New Roman" w:cs="Times New Roman"/>
          <w:sz w:val="24"/>
          <w:szCs w:val="24"/>
        </w:rPr>
        <w:t xml:space="preserve">158,8 </w:t>
      </w:r>
      <w:r w:rsidRPr="006938EF">
        <w:rPr>
          <w:rFonts w:ascii="Times New Roman" w:hAnsi="Times New Roman" w:cs="Times New Roman"/>
          <w:sz w:val="24"/>
          <w:szCs w:val="24"/>
        </w:rPr>
        <w:t>kg na žiaka/. Zároveň boli vyhlásení a odmenení vecnými cenami aj najlepší prví traja zberači za školu.</w:t>
      </w:r>
    </w:p>
    <w:p w:rsidR="006938EF" w:rsidRPr="006938EF" w:rsidRDefault="006938EF" w:rsidP="006938E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1. miesto -  </w:t>
      </w:r>
      <w:r>
        <w:rPr>
          <w:rFonts w:ascii="Times New Roman" w:hAnsi="Times New Roman" w:cs="Times New Roman"/>
          <w:sz w:val="24"/>
          <w:szCs w:val="24"/>
        </w:rPr>
        <w:t>Natália Piškaninová</w:t>
      </w:r>
      <w:r w:rsidRPr="006938E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6938EF">
        <w:rPr>
          <w:rFonts w:ascii="Times New Roman" w:hAnsi="Times New Roman" w:cs="Times New Roman"/>
          <w:sz w:val="24"/>
          <w:szCs w:val="24"/>
        </w:rPr>
        <w:t xml:space="preserve"> kg 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6938EF" w:rsidRPr="006938EF" w:rsidRDefault="006938EF" w:rsidP="006938EF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2. miesto – </w:t>
      </w:r>
      <w:r>
        <w:rPr>
          <w:rFonts w:ascii="Times New Roman" w:hAnsi="Times New Roman" w:cs="Times New Roman"/>
          <w:sz w:val="24"/>
          <w:szCs w:val="24"/>
        </w:rPr>
        <w:t>Radoslav Kohut  – 1071 kg /8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E91F17" w:rsidRPr="00E91F17" w:rsidRDefault="006938EF" w:rsidP="00E91F17">
      <w:pPr>
        <w:pStyle w:val="Zkladntext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8EF">
        <w:rPr>
          <w:rFonts w:ascii="Times New Roman" w:hAnsi="Times New Roman" w:cs="Times New Roman"/>
          <w:sz w:val="24"/>
          <w:szCs w:val="24"/>
        </w:rPr>
        <w:t xml:space="preserve">3. miesto – </w:t>
      </w:r>
      <w:r>
        <w:rPr>
          <w:rFonts w:ascii="Times New Roman" w:hAnsi="Times New Roman" w:cs="Times New Roman"/>
          <w:sz w:val="24"/>
          <w:szCs w:val="24"/>
        </w:rPr>
        <w:t>Natália Dunajová</w:t>
      </w:r>
      <w:r w:rsidRPr="006938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899 kg /3</w:t>
      </w:r>
      <w:r w:rsidRPr="006938EF">
        <w:rPr>
          <w:rFonts w:ascii="Times New Roman" w:hAnsi="Times New Roman" w:cs="Times New Roman"/>
          <w:sz w:val="24"/>
          <w:szCs w:val="24"/>
        </w:rPr>
        <w:t>.A/</w:t>
      </w:r>
    </w:p>
    <w:p w:rsidR="00E91F17" w:rsidRDefault="001B2243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§ 2 </w:t>
      </w:r>
      <w:r w:rsidR="00640E88" w:rsidRPr="00E91F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ods. 1 o</w:t>
      </w:r>
      <w:bookmarkStart w:id="24" w:name="e1o"/>
      <w:bookmarkStart w:id="25" w:name="2b"/>
      <w:bookmarkEnd w:id="24"/>
      <w:bookmarkEnd w:id="25"/>
      <w:r w:rsidR="00640E88" w:rsidRPr="00E9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</w:p>
    <w:p w:rsidR="00640E88" w:rsidRPr="00E91F17" w:rsidRDefault="00640E88" w:rsidP="00640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91F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Úspechy a nedostatky</w:t>
      </w:r>
    </w:p>
    <w:p w:rsidR="006549EE" w:rsidRDefault="00640E88" w:rsidP="00E91F17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  <w:r w:rsidRPr="00640E8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i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vo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be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640E88">
        <w:rPr>
          <w:rFonts w:ascii="Times New Roman" w:hAnsi="Times New Roman" w:cs="Times New Roman"/>
          <w:sz w:val="24"/>
          <w:szCs w:val="24"/>
        </w:rPr>
        <w:t>ov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40E88">
        <w:rPr>
          <w:rFonts w:ascii="Times New Roman" w:hAnsi="Times New Roman" w:cs="Times New Roman"/>
          <w:sz w:val="24"/>
          <w:szCs w:val="24"/>
        </w:rPr>
        <w:t>kVP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na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li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ú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oš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uk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ú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u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z w:val="24"/>
          <w:szCs w:val="24"/>
        </w:rPr>
        <w:t>ok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640E8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0E88">
        <w:rPr>
          <w:rFonts w:ascii="Times New Roman" w:hAnsi="Times New Roman" w:cs="Times New Roman"/>
          <w:sz w:val="24"/>
          <w:szCs w:val="24"/>
        </w:rPr>
        <w:t>,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vk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40E88">
        <w:rPr>
          <w:rFonts w:ascii="Times New Roman" w:hAnsi="Times New Roman" w:cs="Times New Roman"/>
          <w:sz w:val="24"/>
          <w:szCs w:val="24"/>
        </w:rPr>
        <w:t xml:space="preserve">j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40E88">
        <w:rPr>
          <w:rFonts w:ascii="Times New Roman" w:hAnsi="Times New Roman" w:cs="Times New Roman"/>
          <w:sz w:val="24"/>
          <w:szCs w:val="24"/>
        </w:rPr>
        <w:t>e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ško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640E88">
        <w:rPr>
          <w:rFonts w:ascii="Times New Roman" w:hAnsi="Times New Roman" w:cs="Times New Roman"/>
          <w:sz w:val="24"/>
          <w:szCs w:val="24"/>
        </w:rPr>
        <w:t>uov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.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hod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skom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40E88">
        <w:rPr>
          <w:rFonts w:ascii="Times New Roman" w:hAnsi="Times New Roman" w:cs="Times New Roman"/>
          <w:sz w:val="24"/>
          <w:szCs w:val="24"/>
        </w:rPr>
        <w:t>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640E88">
        <w:rPr>
          <w:rFonts w:ascii="Times New Roman" w:hAnsi="Times New Roman" w:cs="Times New Roman"/>
          <w:sz w:val="24"/>
          <w:szCs w:val="24"/>
        </w:rPr>
        <w:t>ho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p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40E88">
        <w:rPr>
          <w:rFonts w:ascii="Times New Roman" w:hAnsi="Times New Roman" w:cs="Times New Roman"/>
          <w:sz w:val="24"/>
          <w:szCs w:val="24"/>
        </w:rPr>
        <w:t>nov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sú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40E88">
        <w:rPr>
          <w:rFonts w:ascii="Times New Roman" w:hAnsi="Times New Roman" w:cs="Times New Roman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z w:val="24"/>
          <w:szCs w:val="24"/>
        </w:rPr>
        <w:t>d</w:t>
      </w:r>
      <w:r w:rsidRPr="00640E88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640E88">
        <w:rPr>
          <w:rFonts w:ascii="Times New Roman" w:hAnsi="Times New Roman" w:cs="Times New Roman"/>
          <w:sz w:val="24"/>
          <w:szCs w:val="24"/>
        </w:rPr>
        <w:t xml:space="preserve">y 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640E88">
        <w:rPr>
          <w:rFonts w:ascii="Times New Roman" w:hAnsi="Times New Roman" w:cs="Times New Roman"/>
          <w:sz w:val="24"/>
          <w:szCs w:val="24"/>
        </w:rPr>
        <w:t>OT–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40E88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640E88">
        <w:rPr>
          <w:rFonts w:ascii="Times New Roman" w:hAnsi="Times New Roman" w:cs="Times New Roman"/>
          <w:spacing w:val="6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40E88">
        <w:rPr>
          <w:rFonts w:ascii="Times New Roman" w:hAnsi="Times New Roman" w:cs="Times New Roman"/>
          <w:sz w:val="24"/>
          <w:szCs w:val="24"/>
        </w:rPr>
        <w:t>, k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á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sa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op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a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o</w:t>
      </w:r>
      <w:r w:rsidR="00E91F17">
        <w:rPr>
          <w:rFonts w:ascii="Times New Roman" w:hAnsi="Times New Roman" w:cs="Times New Roman"/>
          <w:sz w:val="24"/>
          <w:szCs w:val="24"/>
        </w:rPr>
        <w:t> </w:t>
      </w:r>
      <w:r w:rsidRPr="00640E88">
        <w:rPr>
          <w:rFonts w:ascii="Times New Roman" w:hAnsi="Times New Roman" w:cs="Times New Roman"/>
          <w:sz w:val="24"/>
          <w:szCs w:val="24"/>
        </w:rPr>
        <w:t>po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ž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d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v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40E88">
        <w:rPr>
          <w:rFonts w:ascii="Times New Roman" w:hAnsi="Times New Roman" w:cs="Times New Roman"/>
          <w:sz w:val="24"/>
          <w:szCs w:val="24"/>
        </w:rPr>
        <w:t>y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40E88">
        <w:rPr>
          <w:rFonts w:ascii="Times New Roman" w:hAnsi="Times New Roman" w:cs="Times New Roman"/>
          <w:sz w:val="24"/>
          <w:szCs w:val="24"/>
        </w:rPr>
        <w:t>od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č</w:t>
      </w:r>
      <w:r w:rsidRPr="00640E88">
        <w:rPr>
          <w:rFonts w:ascii="Times New Roman" w:hAnsi="Times New Roman" w:cs="Times New Roman"/>
          <w:sz w:val="24"/>
          <w:szCs w:val="24"/>
        </w:rPr>
        <w:t>ov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40E88">
        <w:rPr>
          <w:rFonts w:ascii="Times New Roman" w:hAnsi="Times New Roman" w:cs="Times New Roman"/>
          <w:sz w:val="24"/>
          <w:szCs w:val="24"/>
        </w:rPr>
        <w:t>sk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40E88">
        <w:rPr>
          <w:rFonts w:ascii="Times New Roman" w:hAnsi="Times New Roman" w:cs="Times New Roman"/>
          <w:sz w:val="24"/>
          <w:szCs w:val="24"/>
        </w:rPr>
        <w:t>né</w:t>
      </w:r>
      <w:r w:rsidR="00E91F17">
        <w:rPr>
          <w:rFonts w:ascii="Times New Roman" w:hAnsi="Times New Roman" w:cs="Times New Roman"/>
          <w:sz w:val="24"/>
          <w:szCs w:val="24"/>
        </w:rPr>
        <w:t xml:space="preserve"> </w:t>
      </w:r>
      <w:r w:rsidRPr="00640E88">
        <w:rPr>
          <w:rFonts w:ascii="Times New Roman" w:hAnsi="Times New Roman" w:cs="Times New Roman"/>
          <w:sz w:val="24"/>
          <w:szCs w:val="24"/>
        </w:rPr>
        <w:t>do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40E88">
        <w:rPr>
          <w:rFonts w:ascii="Times New Roman" w:hAnsi="Times New Roman" w:cs="Times New Roman"/>
          <w:spacing w:val="2"/>
          <w:sz w:val="24"/>
          <w:szCs w:val="24"/>
        </w:rPr>
        <w:t>az</w:t>
      </w:r>
      <w:r w:rsidRPr="00640E8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40E88">
        <w:rPr>
          <w:rFonts w:ascii="Times New Roman" w:hAnsi="Times New Roman" w:cs="Times New Roman"/>
          <w:sz w:val="24"/>
          <w:szCs w:val="24"/>
        </w:rPr>
        <w:t>ko</w:t>
      </w:r>
      <w:r w:rsidRPr="00640E8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40E88">
        <w:rPr>
          <w:rFonts w:ascii="Times New Roman" w:hAnsi="Times New Roman" w:cs="Times New Roman"/>
          <w:sz w:val="24"/>
          <w:szCs w:val="24"/>
        </w:rPr>
        <w:t>.</w:t>
      </w:r>
    </w:p>
    <w:p w:rsidR="00640E88" w:rsidRPr="00640E88" w:rsidRDefault="00640E88" w:rsidP="00640E88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6"/>
        <w:gridCol w:w="4652"/>
      </w:tblGrid>
      <w:tr w:rsidR="0018613A" w:rsidTr="0018613A">
        <w:trPr>
          <w:trHeight w:val="440"/>
        </w:trPr>
        <w:tc>
          <w:tcPr>
            <w:tcW w:w="4232" w:type="dxa"/>
            <w:shd w:val="clear" w:color="auto" w:fill="FABF8F" w:themeFill="accent6" w:themeFillTint="99"/>
            <w:vAlign w:val="center"/>
          </w:tcPr>
          <w:p w:rsidR="0018613A" w:rsidRPr="00640E88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Silné stránky</w:t>
            </w:r>
          </w:p>
          <w:p w:rsidR="0018613A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FABF8F" w:themeFill="accent6" w:themeFillTint="99"/>
            <w:vAlign w:val="center"/>
          </w:tcPr>
          <w:p w:rsidR="0018613A" w:rsidRDefault="0018613A" w:rsidP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Slabé stránky</w:t>
            </w:r>
          </w:p>
          <w:p w:rsidR="0018613A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A" w:rsidTr="0018613A">
        <w:trPr>
          <w:trHeight w:val="2091"/>
        </w:trPr>
        <w:tc>
          <w:tcPr>
            <w:tcW w:w="4232" w:type="dxa"/>
          </w:tcPr>
          <w:p w:rsidR="0018613A" w:rsidRPr="00640E88" w:rsidRDefault="0018613A" w:rsidP="0018613A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tvorivosť, flexibilita a inovačná schopnosť pedagogických zamestnancov,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záujem pedagogických zamestnancov, najmä ZŠ o ďalšie rozvíjanie odborných  a profesionálnych kompetencií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vne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 sa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 do 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upné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ód 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mdo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triednych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budov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eodbo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uč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bní /školská knižnica, dielňa/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sa 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C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do  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 a</w:t>
            </w:r>
            <w:r w:rsidR="00FC69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C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kov do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i–Mo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míli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yv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technický stav budovy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úsp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šná spolupráca            s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O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nskym združením 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ia škole a so zriaďovateľom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rác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a     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    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     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íp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ve 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iško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tabs>
                <w:tab w:val="clear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starostlivosť o deti a žiakov so špeciálnymi výchovno – vzdelávacími potrebami,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uplatňovanie individuálneho a diferencovaného prístupu, 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estetická úroveň interiéru školy,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dobré vybavenie školy počítačovou technikou,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široká ponuka záujmových aktivít pre žiakov,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vysoká kvalita práce občianskeho združenia Amavet , ktoré poskytuje jednu z možnosti ocenenia detí v súťažiach /výlety, ekologické podujatia, protidrogové podujatia, MDD.../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dobrá spolupráca ZŠ s MŠ  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gramotnosť v oblasti IKT 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hd w:val="clear" w:color="auto" w:fill="DBE5F1" w:themeFill="accent1" w:themeFillTint="3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možnosti využitia areálu školy a telocvične v popoludňajších hodinách na športové vyžitie žiakov a obyvateľov 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pravidelné zapájanie žiakov do predmetových olympiád a súťaží a ich vysoká úspešnosť</w:t>
            </w:r>
          </w:p>
          <w:p w:rsidR="0018613A" w:rsidRPr="0018613A" w:rsidRDefault="0018613A" w:rsidP="0018613A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Pr="00640E88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216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B2A1C7" w:themeFill="accent4" w:themeFillTint="99"/>
          </w:tcPr>
          <w:p w:rsidR="0018613A" w:rsidRDefault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 w:rsidP="0018613A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kavnú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kovu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ťsa a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ťdoško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Default="0018613A" w:rsidP="0018613A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ská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nosťn</w:t>
            </w:r>
            <w:r w:rsidRPr="001861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návo vš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hna po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ž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j no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Default="0018613A" w:rsidP="0018613A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ýško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ýšpo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v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areá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Š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KDn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áv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nép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861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61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61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861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chýbajúca jazyková učebňa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učebňa </w:t>
            </w:r>
          </w:p>
          <w:p w:rsidR="0018613A" w:rsidRPr="0018613A" w:rsidRDefault="0018613A" w:rsidP="0018613A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chémie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neodbornosť vyučovania na 2. stupni: telesnej výchovy, občianskej výchovy, výtvarnej výchovy,  geografie, 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zlá sociálna a finančná situácia v rodinách spôsobujúca nemožnosť zakúpenia učebných pomôcok pre deti. </w:t>
            </w:r>
          </w:p>
          <w:p w:rsidR="0018613A" w:rsidRPr="0018613A" w:rsidRDefault="0018613A" w:rsidP="001861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nepostačujúce praktické skúsenosti a spôsobilosti v dopravnej a spoločenskej výchove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>nedostatočné financovanie školy MŠ SR  na mzdy učiteľov,</w:t>
            </w:r>
          </w:p>
          <w:p w:rsidR="0018613A" w:rsidRPr="0018613A" w:rsidRDefault="0018613A" w:rsidP="0018613A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A">
              <w:rPr>
                <w:rFonts w:ascii="Times New Roman" w:hAnsi="Times New Roman" w:cs="Times New Roman"/>
                <w:sz w:val="24"/>
                <w:szCs w:val="24"/>
              </w:rPr>
              <w:t xml:space="preserve">pokles počtu žiakov v posledných školských rokoch z dôvodu poklesu populácie </w:t>
            </w:r>
          </w:p>
          <w:p w:rsidR="0018613A" w:rsidRPr="0018613A" w:rsidRDefault="0018613A" w:rsidP="0018613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Pr="0018613A" w:rsidRDefault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Pr="0018613A" w:rsidRDefault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Default="0018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3A" w:rsidRPr="00640E88" w:rsidRDefault="0018613A" w:rsidP="0018613A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E88" w:rsidRDefault="00640E88" w:rsidP="00640E88">
      <w:pPr>
        <w:widowControl w:val="0"/>
        <w:autoSpaceDE w:val="0"/>
        <w:autoSpaceDN w:val="0"/>
        <w:adjustRightInd w:val="0"/>
        <w:spacing w:before="29" w:line="240" w:lineRule="auto"/>
        <w:ind w:left="216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0F350A" w:rsidRDefault="000F350A"/>
    <w:tbl>
      <w:tblPr>
        <w:tblW w:w="9504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0"/>
        <w:gridCol w:w="4554"/>
      </w:tblGrid>
      <w:tr w:rsidR="001B2243" w:rsidTr="001B2243">
        <w:trPr>
          <w:trHeight w:val="338"/>
        </w:trPr>
        <w:tc>
          <w:tcPr>
            <w:tcW w:w="4495" w:type="dxa"/>
            <w:shd w:val="clear" w:color="auto" w:fill="F79646" w:themeFill="accent6"/>
            <w:vAlign w:val="center"/>
          </w:tcPr>
          <w:p w:rsidR="001B2243" w:rsidRPr="001B2243" w:rsidRDefault="001B2243" w:rsidP="001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Príležitosti/ možnosti</w:t>
            </w:r>
          </w:p>
        </w:tc>
        <w:tc>
          <w:tcPr>
            <w:tcW w:w="5009" w:type="dxa"/>
            <w:shd w:val="clear" w:color="auto" w:fill="F79646" w:themeFill="accent6"/>
            <w:vAlign w:val="center"/>
          </w:tcPr>
          <w:p w:rsidR="001B2243" w:rsidRPr="001B2243" w:rsidRDefault="001B2243" w:rsidP="001B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Ohrozenia</w:t>
            </w:r>
          </w:p>
        </w:tc>
      </w:tr>
      <w:tr w:rsidR="001B2243" w:rsidTr="001B2243">
        <w:trPr>
          <w:trHeight w:val="363"/>
        </w:trPr>
        <w:tc>
          <w:tcPr>
            <w:tcW w:w="4495" w:type="dxa"/>
            <w:shd w:val="clear" w:color="auto" w:fill="76923C" w:themeFill="accent3" w:themeFillShade="BF"/>
          </w:tcPr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ov  na 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ní ško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odbo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ká 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tí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vnaspôsob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osťv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aško</w:t>
            </w:r>
            <w:r w:rsidRPr="001B224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ťvskv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ňov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 ako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1B224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uško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konš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    ško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    špo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areá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</w:p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noví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dešk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243" w:rsidRPr="001B2243" w:rsidRDefault="001B2243" w:rsidP="001B2243">
            <w:pPr>
              <w:pStyle w:val="Odsekzoznamu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ké  aodbo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é  po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vo  p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zaujímavých  podmienok vzdelávania žiakov tvorbou originálnych školských vzdelávacích programov,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pružne reagovať na potreby trhu práce v ponuke vzdelávacích programov a mimoškolských aktivít žiakov,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vytváranie ďalších podmienok pre zavádzanie IKT do výchovno-vzdelávacieho procesu, 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rozvoj športu a telesnej kultúry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vzdelávanie talentovaných žiakov,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rozvoj vzdelanostnej úrovne žiakov zo sociálne znevýhodného prostredia a z rodín, ktorým hrozí sociálne vylúčenie,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podporovať aktivity  v prebiehajúcich projektoch a vytvárať možnosti medzinárodných kontaktov,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získavanie mimorozpočtových finančných zdrojov z projektov,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vytváranie podmienok pre vzdelávanie dospelých občanov v oblasti informatizácie a cudzích jazykov,</w:t>
            </w:r>
          </w:p>
          <w:p w:rsidR="001B2243" w:rsidRPr="001B2243" w:rsidRDefault="001B2243" w:rsidP="001B224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prenájom priestorov školy na vzdelávacie kurzy a iné aktivity, čím  získavať finančné zdroje na rozvoj výchovno - vzdelávacieho procesu a materiálne vybavenie. </w:t>
            </w:r>
          </w:p>
          <w:p w:rsidR="001B2243" w:rsidRPr="001B2243" w:rsidRDefault="001B2243" w:rsidP="001B224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43" w:rsidRDefault="001B2243"/>
        </w:tc>
        <w:tc>
          <w:tcPr>
            <w:tcW w:w="5009" w:type="dxa"/>
            <w:shd w:val="clear" w:color="auto" w:fill="FFFF00"/>
          </w:tcPr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ok,</w:t>
            </w:r>
          </w:p>
          <w:p w:rsidR="001B2243" w:rsidRDefault="001B2243" w:rsidP="001B2243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1B2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ke  spo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nské  pos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e  u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hoohodno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2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B2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B2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243" w:rsidRPr="001B2243" w:rsidRDefault="001B2243" w:rsidP="001B2243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zmena postojov a záujmov žiakov súvisiaca som zmenami v spoločnosti,</w:t>
            </w:r>
          </w:p>
          <w:p w:rsidR="001B2243" w:rsidRPr="001B2243" w:rsidRDefault="001B2243" w:rsidP="001B224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veľký  a často záporný vplyv médií a internetu na žiakov,</w:t>
            </w:r>
          </w:p>
          <w:p w:rsidR="001B2243" w:rsidRPr="001B2243" w:rsidRDefault="001B2243" w:rsidP="001B224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problémy v správaní sa žiakov, neochota prijať názory učiteľa,</w:t>
            </w:r>
          </w:p>
          <w:p w:rsidR="001B2243" w:rsidRPr="001B2243" w:rsidRDefault="001B2243" w:rsidP="001B224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únava, vyhorenie učiteľov, ich nedostatočné spoločenské a  finančné docenenie,</w:t>
            </w:r>
          </w:p>
          <w:p w:rsidR="001B2243" w:rsidRPr="001B2243" w:rsidRDefault="001B2243" w:rsidP="001B224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vysoká nezamestnanosť v našom regióne,</w:t>
            </w:r>
          </w:p>
          <w:p w:rsidR="001B2243" w:rsidRPr="001B2243" w:rsidRDefault="001B2243" w:rsidP="001B224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ekonomické a sociálne problémy v rodinách, ktoré majú vplyv na výsledky žiakov škole,</w:t>
            </w:r>
          </w:p>
          <w:p w:rsidR="001B2243" w:rsidRPr="001B2243" w:rsidRDefault="001B2243" w:rsidP="001B224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migrácia obyvateľov regiónu za prácou do cudziny a iných regiónov Slovenska a odliv žiakov školy,</w:t>
            </w:r>
          </w:p>
          <w:p w:rsidR="001B2243" w:rsidRPr="001B2243" w:rsidRDefault="001B2243" w:rsidP="001B224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nepriaznivý demografický vývoj, </w:t>
            </w:r>
          </w:p>
          <w:p w:rsidR="001B2243" w:rsidRPr="001B2243" w:rsidRDefault="001B2243" w:rsidP="001B224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43">
              <w:rPr>
                <w:rFonts w:ascii="Times New Roman" w:hAnsi="Times New Roman" w:cs="Times New Roman"/>
                <w:bCs/>
                <w:sz w:val="24"/>
                <w:szCs w:val="24"/>
              </w:rPr>
              <w:t>nárast počtu žiakov zo sociálne znevýhodneného prostredia a rodín v hmotnej núdzi, čo sa prejavuje na výsledkoch vo výchovno-vzdelávacom procese,</w:t>
            </w:r>
          </w:p>
          <w:p w:rsidR="001B2243" w:rsidRDefault="001B2243" w:rsidP="001B224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43" w:rsidRDefault="001B2243"/>
        </w:tc>
      </w:tr>
    </w:tbl>
    <w:p w:rsidR="0018613A" w:rsidRDefault="0018613A"/>
    <w:p w:rsidR="00E91F17" w:rsidRDefault="00E91F17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284EB1" w:rsidRPr="00945C5B" w:rsidRDefault="00284EB1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§ 2 </w:t>
      </w:r>
      <w:r w:rsidRPr="00945C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ods. 2 b</w:t>
      </w:r>
    </w:p>
    <w:p w:rsidR="000A2C5F" w:rsidRPr="00E91F17" w:rsidRDefault="00284EB1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Voľnočasové aktivity</w:t>
      </w:r>
    </w:p>
    <w:p w:rsidR="00284EB1" w:rsidRPr="0032069F" w:rsidRDefault="00284EB1" w:rsidP="00284EB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lang w:eastAsia="sk-SK"/>
        </w:rPr>
      </w:pPr>
      <w:r w:rsidRPr="0032069F">
        <w:rPr>
          <w:rFonts w:ascii="Century Gothic" w:eastAsia="Times New Roman" w:hAnsi="Century Gothic" w:cs="Times New Roman"/>
          <w:b/>
          <w:lang w:eastAsia="sk-SK"/>
        </w:rPr>
        <w:t>MATERSKÁ ŠKOLA</w:t>
      </w:r>
    </w:p>
    <w:p w:rsidR="00284EB1" w:rsidRPr="00590BED" w:rsidRDefault="00284EB1" w:rsidP="00284EB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 w:rsidRPr="00590BED">
        <w:rPr>
          <w:rFonts w:ascii="Century Gothic" w:eastAsia="Times New Roman" w:hAnsi="Century Gothic" w:cs="Times New Roman"/>
          <w:lang w:eastAsia="sk-SK"/>
        </w:rPr>
        <w:t xml:space="preserve">krúžky: </w:t>
      </w:r>
    </w:p>
    <w:p w:rsidR="00284EB1" w:rsidRDefault="00284EB1" w:rsidP="00284EB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>
        <w:rPr>
          <w:rFonts w:ascii="Century Gothic" w:eastAsia="Times New Roman" w:hAnsi="Century Gothic" w:cs="Times New Roman"/>
          <w:b/>
          <w:lang w:eastAsia="sk-SK"/>
        </w:rPr>
        <w:t>Farbuľko</w:t>
      </w:r>
      <w:r w:rsidRPr="00342F24">
        <w:rPr>
          <w:rFonts w:ascii="Century Gothic" w:eastAsia="Times New Roman" w:hAnsi="Century Gothic" w:cs="Times New Roman"/>
          <w:lang w:eastAsia="sk-SK"/>
        </w:rPr>
        <w:t>-</w:t>
      </w:r>
      <w:r>
        <w:rPr>
          <w:rFonts w:ascii="Century Gothic" w:eastAsia="Times New Roman" w:hAnsi="Century Gothic" w:cs="Times New Roman"/>
          <w:lang w:eastAsia="sk-SK"/>
        </w:rPr>
        <w:t>A. Hrinová,  Bc. M. Nacková</w:t>
      </w:r>
    </w:p>
    <w:p w:rsidR="00284EB1" w:rsidRPr="00590BED" w:rsidRDefault="00284EB1" w:rsidP="00284EB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 w:rsidRPr="00342F24">
        <w:rPr>
          <w:rFonts w:ascii="Century Gothic" w:eastAsia="Times New Roman" w:hAnsi="Century Gothic" w:cs="Times New Roman"/>
          <w:b/>
          <w:lang w:eastAsia="sk-SK"/>
        </w:rPr>
        <w:t>Šikovné rúčky</w:t>
      </w:r>
      <w:r>
        <w:rPr>
          <w:rFonts w:ascii="Century Gothic" w:eastAsia="Times New Roman" w:hAnsi="Century Gothic" w:cs="Times New Roman"/>
          <w:lang w:eastAsia="sk-SK"/>
        </w:rPr>
        <w:t xml:space="preserve"> – V.Polačková, K.Gombárová</w:t>
      </w:r>
    </w:p>
    <w:p w:rsidR="00284EB1" w:rsidRPr="00590BED" w:rsidRDefault="00284EB1" w:rsidP="00284EB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eastAsia="sk-SK"/>
        </w:rPr>
      </w:pPr>
      <w:r w:rsidRPr="00590BED">
        <w:rPr>
          <w:rFonts w:ascii="Century Gothic" w:eastAsia="Times New Roman" w:hAnsi="Century Gothic" w:cs="Times New Roman"/>
          <w:b/>
          <w:lang w:eastAsia="sk-SK"/>
        </w:rPr>
        <w:t>Oboznamovanie sa s ANJ</w:t>
      </w:r>
      <w:r w:rsidRPr="00590BED">
        <w:rPr>
          <w:rFonts w:ascii="Century Gothic" w:eastAsia="Times New Roman" w:hAnsi="Century Gothic" w:cs="Times New Roman"/>
          <w:lang w:eastAsia="sk-SK"/>
        </w:rPr>
        <w:t xml:space="preserve"> /P. Kotusová/</w:t>
      </w:r>
    </w:p>
    <w:p w:rsidR="00284EB1" w:rsidRDefault="000A2C5F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Základná škola:</w:t>
      </w:r>
    </w:p>
    <w:p w:rsidR="000A2C5F" w:rsidRPr="000A2C5F" w:rsidRDefault="000A2C5F" w:rsidP="000A2C5F">
      <w:pPr>
        <w:pStyle w:val="Zarkazkladnhotextu3"/>
        <w:ind w:left="142"/>
        <w:rPr>
          <w:rFonts w:ascii="Times New Roman" w:hAnsi="Times New Roman" w:cs="Times New Roman"/>
          <w:sz w:val="24"/>
          <w:szCs w:val="24"/>
        </w:rPr>
      </w:pPr>
      <w:r w:rsidRPr="000A2C5F">
        <w:rPr>
          <w:rFonts w:ascii="Times New Roman" w:hAnsi="Times New Roman" w:cs="Times New Roman"/>
          <w:sz w:val="24"/>
          <w:szCs w:val="24"/>
        </w:rPr>
        <w:t xml:space="preserve">Na škole v tomto školskom roku pracovalo </w:t>
      </w:r>
      <w:r w:rsidRPr="000A2C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2C5F">
        <w:rPr>
          <w:rFonts w:ascii="Times New Roman" w:hAnsi="Times New Roman" w:cs="Times New Roman"/>
          <w:b/>
          <w:sz w:val="24"/>
          <w:szCs w:val="24"/>
        </w:rPr>
        <w:t xml:space="preserve"> záujmových útvarov</w:t>
      </w:r>
      <w:r w:rsidRPr="000A2C5F">
        <w:rPr>
          <w:rFonts w:ascii="Times New Roman" w:hAnsi="Times New Roman" w:cs="Times New Roman"/>
          <w:sz w:val="24"/>
          <w:szCs w:val="24"/>
        </w:rPr>
        <w:t xml:space="preserve">, do ktorých sa zapojili takmer všetci žiaci našej školy / </w:t>
      </w:r>
      <w:r w:rsidRPr="000A2C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2C5F">
        <w:rPr>
          <w:rFonts w:ascii="Times New Roman" w:hAnsi="Times New Roman" w:cs="Times New Roman"/>
          <w:b/>
          <w:sz w:val="24"/>
          <w:szCs w:val="24"/>
        </w:rPr>
        <w:t>7</w:t>
      </w:r>
      <w:r w:rsidRPr="000A2C5F">
        <w:rPr>
          <w:rFonts w:ascii="Times New Roman" w:hAnsi="Times New Roman" w:cs="Times New Roman"/>
          <w:sz w:val="24"/>
          <w:szCs w:val="24"/>
        </w:rPr>
        <w:t xml:space="preserve"> žiakov/. Tieto záujmové útvary fungovali cez vzdelávacie poukazy a s finančnou podporou zriaďovateľa Obce Dlhé nad Cirochou, ktorý nám prispieval sumou 5€ na žiaka. Zakúpil sa materiál do jednotlivých krúžkov, či už to bolo zakúpenie lôpt, výtvarného materiálu, športového náradia a pod. Činnosť krúžkov prebiehala aj mimo objektu školy /Muchotrávka, Mladý záchranár/. </w:t>
      </w:r>
    </w:p>
    <w:p w:rsidR="000A2C5F" w:rsidRPr="00945C5B" w:rsidRDefault="000A2C5F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1067"/>
        <w:gridCol w:w="1374"/>
        <w:gridCol w:w="2453"/>
      </w:tblGrid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 1.st.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Ivana Onderková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Hráme na gitare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Ladislav Lukáč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Interaktívna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Petra Kotusová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Logik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Silvia Harmaňošová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Muchotrávka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Janka Cilipová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 stopách slovenčiny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0A2C5F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Ivana Kačurová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Šachový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Ľuboš Dráb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Sergej Cilip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Sergej Cilip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Tvorivá dielňa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Anna Draganová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rozprávky do rozprávky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Eva Hodáková</w:t>
            </w:r>
          </w:p>
        </w:tc>
      </w:tr>
      <w:tr w:rsidR="00284EB1" w:rsidRPr="00945C5B" w:rsidTr="00C543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Zelenáči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EB1" w:rsidRPr="00945C5B" w:rsidRDefault="00284EB1" w:rsidP="00C543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5C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Jana Kaščáková</w:t>
            </w:r>
          </w:p>
        </w:tc>
      </w:tr>
    </w:tbl>
    <w:p w:rsidR="00E91F17" w:rsidRDefault="00E91F17" w:rsidP="00284EB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6" w:name="e2b"/>
      <w:bookmarkStart w:id="27" w:name="x"/>
      <w:bookmarkEnd w:id="26"/>
      <w:bookmarkEnd w:id="27"/>
    </w:p>
    <w:p w:rsidR="00E91F17" w:rsidRDefault="00E91F17" w:rsidP="00284EB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84EB1" w:rsidRPr="00E91F17" w:rsidRDefault="00284EB1" w:rsidP="00284EB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lastRenderedPageBreak/>
        <w:t>Spolupráca školy s</w:t>
      </w:r>
      <w:r w:rsidR="00BA3C11"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 </w:t>
      </w:r>
      <w:r w:rsidRPr="00E91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rodičmi</w:t>
      </w:r>
    </w:p>
    <w:p w:rsidR="00BA3C11" w:rsidRDefault="00BA3C11" w:rsidP="00BA3C1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činnosti školy je spolupráca s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Rodičovskou radou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aktívne podieľa na programoch a akciách organizovaných školou. Vďaka týmto akciám dochádza k neformálnym stretnutiam a spoznávaniu rodičov a pedagógov.</w:t>
      </w:r>
    </w:p>
    <w:p w:rsidR="00BA3C11" w:rsidRPr="00BA3C11" w:rsidRDefault="00BA3C11" w:rsidP="00BA3C1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Podarilo sa nám spoločne zvládnuť a zorganizovať viaceré pekné akcie, na ktorých sa podieľali nielen rodičia, ale aj ich deti a učitelia.</w:t>
      </w:r>
    </w:p>
    <w:p w:rsidR="00284EB1" w:rsidRPr="000A2C5F" w:rsidRDefault="00284EB1" w:rsidP="00284EB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MŠ</w:t>
      </w:r>
    </w:p>
    <w:p w:rsidR="00284EB1" w:rsidRPr="000A2C5F" w:rsidRDefault="00284EB1" w:rsidP="00284EB1">
      <w:pPr>
        <w:pStyle w:val="Odsekzoznamu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Vianočný jarmok, Mikuláš, Rozprávkový karneval, Jánsko- nočná rozlúčka predškolákov</w:t>
      </w:r>
    </w:p>
    <w:p w:rsidR="00284EB1" w:rsidRPr="000A2C5F" w:rsidRDefault="00284EB1" w:rsidP="00284EB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s MŠ KAMIENKA: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Nadviazali sme spoluprácu s MŠ KAMIENKA, deťom sme na Vianoce zaslali balík plný drobných darčekov z vianočného jarmoku pre každé dieťa.</w:t>
      </w:r>
    </w:p>
    <w:p w:rsidR="00284EB1" w:rsidRDefault="00284EB1" w:rsidP="00284EB1">
      <w:pPr>
        <w:pStyle w:val="Odsekzoznamu"/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Deti z MŠ KAMIENKA prišli k nám  na MDD – Hasiči v</w:t>
      </w:r>
      <w:r w:rsid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MŠ</w:t>
      </w:r>
    </w:p>
    <w:p w:rsidR="000A2C5F" w:rsidRDefault="000A2C5F" w:rsidP="000A2C5F">
      <w:pPr>
        <w:pStyle w:val="Odsekzoznamu"/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ZŠ</w:t>
      </w:r>
    </w:p>
    <w:p w:rsidR="000A2C5F" w:rsidRPr="000A2C5F" w:rsidRDefault="000A2C5F" w:rsidP="000A2C5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8" w:name="_GoBack"/>
      <w:bookmarkEnd w:id="28"/>
      <w:r w:rsidRPr="000A2C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Burza adventných vencov</w:t>
      </w:r>
      <w:r w:rsidR="00BA3C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ktorú sme zorganizovali  v mesiaci november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vianočné tvorivé dielne /</w:t>
      </w:r>
      <w:r w:rsidR="00BA3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a 12.12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</w:t>
      </w:r>
      <w:r w:rsidR="00BA3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/, 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ktorých rodičia spoločne so svojimi deťmi v priestoroch školy vyrábali </w:t>
      </w:r>
      <w:r w:rsidR="00BA3C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vianočné ozdoby 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pripravovanú burzu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Popritom si zároveň vymieňali názory a skúsenosti.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Burza adventných vencov sa </w:t>
      </w:r>
      <w:r w:rsidR="00BA3C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uskutočnila v priestoroch KD, </w:t>
      </w:r>
      <w:r w:rsidR="00BA3C11" w:rsidRPr="00BA3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Vianočná burza </w:t>
      </w:r>
      <w:r w:rsidR="00BA3C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uskutočnila / </w:t>
      </w:r>
      <w:r w:rsidR="00BA3C11" w:rsidRPr="00BA3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17. 12. 2014</w:t>
      </w:r>
      <w:r w:rsidR="00BA3C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/ v priestoroch školy. Výťažok  z týchto 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</w:t>
      </w:r>
      <w:r w:rsidR="00BA3C1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úrz</w:t>
      </w: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bol použitý na nákup kníh do školskej knižnice.</w:t>
      </w:r>
    </w:p>
    <w:p w:rsidR="000A2C5F" w:rsidRPr="000A2C5F" w:rsidRDefault="000A2C5F" w:rsidP="000A2C5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Medzi vydarené akcie v spolupráci s rodičmi môžeme zaradiť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aj Karneval, Jánsku noc v MŠ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Vianočná burza v MŠ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..., v ktorých si zasúťažili aj rodičia a pripravili deťom pekné ceny a pohostenie.</w:t>
      </w:r>
    </w:p>
    <w:p w:rsidR="000A2C5F" w:rsidRPr="000A2C5F" w:rsidRDefault="000A2C5F" w:rsidP="000A2C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škole pracuje už </w:t>
      </w:r>
      <w:r w:rsidR="00BA3C11">
        <w:rPr>
          <w:rFonts w:ascii="Times New Roman" w:eastAsia="Times New Roman" w:hAnsi="Times New Roman" w:cs="Times New Roman"/>
          <w:sz w:val="24"/>
          <w:szCs w:val="24"/>
          <w:lang w:eastAsia="sk-SK"/>
        </w:rPr>
        <w:t>dvanásty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 občianske združenie </w:t>
      </w:r>
      <w:r w:rsidRPr="000A2C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Amavet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združuje stále viac a viac detí. Každoročne získavame dotáciu zo štátneho rozpočtu pre toto združenie. Snažíme sa finančne podporiť mladých členov v ich práci. Formou rôznych zaujímavých aktivít, ako boli Vianočná akadémia, Deň detí, Deň Zeme, rôzne súťaže v aranžovaní, výlety, sa obohacuje </w:t>
      </w: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spoločenský, ale aj vedomostný obzor detí. Zároveň Amavet finančne prispieva deťom aj pri koncoročných výletoch. </w:t>
      </w:r>
    </w:p>
    <w:p w:rsidR="000A2C5F" w:rsidRPr="000A2C5F" w:rsidRDefault="000A2C5F" w:rsidP="000A2C5F">
      <w:pPr>
        <w:pStyle w:val="Zkladntex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so zriaďovateľom - Obcou Dlhé nad Cirochou je na veľmi dobrej úrovni.    Veľké poďakovanie patrí p. starostovi Ing. J. Knížovi ale aj všetkým poslancom za  ústretový prístup  a podporu našej školy a našich žiakov. </w:t>
      </w:r>
    </w:p>
    <w:p w:rsidR="000A2C5F" w:rsidRPr="000A2C5F" w:rsidRDefault="000A2C5F" w:rsidP="000A2C5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Každoročne nám zriaďovateľ školy zakúpi knihy pre začínajúcich prvákov a zabezpečí pozvanie a pohostenie na Deň učiteľov. </w:t>
      </w:r>
    </w:p>
    <w:p w:rsidR="000A2C5F" w:rsidRPr="000A2C5F" w:rsidRDefault="000A2C5F" w:rsidP="000A2C5F">
      <w:pPr>
        <w:pStyle w:val="Odsekzoznamu"/>
        <w:spacing w:before="100" w:beforeAutospacing="1" w:after="100" w:afterAutospacing="1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2C5F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sa snažiť, aby takáto spolupráca so všetkými subjektmi pokračovala aj do budúcna</w:t>
      </w:r>
    </w:p>
    <w:p w:rsidR="00284EB1" w:rsidRPr="000A2C5F" w:rsidRDefault="00284EB1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84EB1" w:rsidRDefault="00284EB1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84EB1" w:rsidRPr="00945C5B" w:rsidRDefault="00284EB1" w:rsidP="00284E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45C5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284EB1" w:rsidRPr="00945C5B" w:rsidRDefault="00284EB1" w:rsidP="0028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5C5B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Mgr. Ľubica Biľanská</w:t>
      </w:r>
    </w:p>
    <w:p w:rsidR="00284EB1" w:rsidRPr="00945C5B" w:rsidRDefault="00284EB1" w:rsidP="0028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5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Dlhom nad Cirochou, </w:t>
      </w:r>
      <w:r w:rsidR="00E00306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945C5B">
        <w:rPr>
          <w:rFonts w:ascii="Times New Roman" w:eastAsia="Times New Roman" w:hAnsi="Times New Roman" w:cs="Times New Roman"/>
          <w:sz w:val="24"/>
          <w:szCs w:val="24"/>
          <w:lang w:eastAsia="sk-SK"/>
        </w:rPr>
        <w:t>. októbra 2015</w:t>
      </w:r>
    </w:p>
    <w:p w:rsidR="00284EB1" w:rsidRPr="00945C5B" w:rsidRDefault="00284EB1" w:rsidP="00284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5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prerokovaná v pedagogickej rade dňa: </w:t>
      </w:r>
      <w:r w:rsidR="00E00306">
        <w:rPr>
          <w:rFonts w:ascii="Times New Roman" w:eastAsia="Times New Roman" w:hAnsi="Times New Roman" w:cs="Times New Roman"/>
          <w:sz w:val="24"/>
          <w:szCs w:val="24"/>
          <w:lang w:eastAsia="sk-SK"/>
        </w:rPr>
        <w:t>23. Októbra 2015</w:t>
      </w:r>
    </w:p>
    <w:p w:rsidR="00284EB1" w:rsidRDefault="00284EB1" w:rsidP="00284EB1"/>
    <w:p w:rsidR="00284EB1" w:rsidRDefault="00284EB1"/>
    <w:sectPr w:rsidR="00284EB1" w:rsidSect="000F35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4C" w:rsidRDefault="0033434C" w:rsidP="00320AE2">
      <w:pPr>
        <w:spacing w:line="240" w:lineRule="auto"/>
      </w:pPr>
      <w:r>
        <w:separator/>
      </w:r>
    </w:p>
  </w:endnote>
  <w:endnote w:type="continuationSeparator" w:id="1">
    <w:p w:rsidR="0033434C" w:rsidRDefault="0033434C" w:rsidP="00320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405"/>
      <w:docPartObj>
        <w:docPartGallery w:val="Page Numbers (Bottom of Page)"/>
        <w:docPartUnique/>
      </w:docPartObj>
    </w:sdtPr>
    <w:sdtContent>
      <w:p w:rsidR="00320AE2" w:rsidRDefault="00320AE2">
        <w:pPr>
          <w:pStyle w:val="Pta"/>
          <w:jc w:val="center"/>
        </w:pPr>
        <w:fldSimple w:instr=" PAGE   \* MERGEFORMAT ">
          <w:r w:rsidR="0005612D">
            <w:rPr>
              <w:noProof/>
            </w:rPr>
            <w:t>17</w:t>
          </w:r>
        </w:fldSimple>
      </w:p>
    </w:sdtContent>
  </w:sdt>
  <w:p w:rsidR="00320AE2" w:rsidRDefault="00320A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4C" w:rsidRDefault="0033434C" w:rsidP="00320AE2">
      <w:pPr>
        <w:spacing w:line="240" w:lineRule="auto"/>
      </w:pPr>
      <w:r>
        <w:separator/>
      </w:r>
    </w:p>
  </w:footnote>
  <w:footnote w:type="continuationSeparator" w:id="1">
    <w:p w:rsidR="0033434C" w:rsidRDefault="0033434C" w:rsidP="00320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FB"/>
    <w:multiLevelType w:val="hybridMultilevel"/>
    <w:tmpl w:val="80DA9E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0B5"/>
    <w:multiLevelType w:val="hybridMultilevel"/>
    <w:tmpl w:val="A8648D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E64AB"/>
    <w:multiLevelType w:val="hybridMultilevel"/>
    <w:tmpl w:val="FD8216A0"/>
    <w:lvl w:ilvl="0" w:tplc="B30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500D"/>
    <w:multiLevelType w:val="hybridMultilevel"/>
    <w:tmpl w:val="D10C37AA"/>
    <w:lvl w:ilvl="0" w:tplc="D5E8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47F64"/>
    <w:multiLevelType w:val="hybridMultilevel"/>
    <w:tmpl w:val="CE288070"/>
    <w:lvl w:ilvl="0" w:tplc="08BEA5F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CEA25BA"/>
    <w:multiLevelType w:val="hybridMultilevel"/>
    <w:tmpl w:val="EFE4AE78"/>
    <w:lvl w:ilvl="0" w:tplc="59E298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3151DE"/>
    <w:multiLevelType w:val="hybridMultilevel"/>
    <w:tmpl w:val="29004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7279B"/>
    <w:multiLevelType w:val="hybridMultilevel"/>
    <w:tmpl w:val="906AA8D0"/>
    <w:lvl w:ilvl="0" w:tplc="D83287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5BC0BBB"/>
    <w:multiLevelType w:val="hybridMultilevel"/>
    <w:tmpl w:val="81286F26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E822EE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82C13E0"/>
    <w:multiLevelType w:val="hybridMultilevel"/>
    <w:tmpl w:val="8B7C7720"/>
    <w:lvl w:ilvl="0" w:tplc="442012A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C7AC3"/>
    <w:multiLevelType w:val="hybridMultilevel"/>
    <w:tmpl w:val="F806B1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20C18"/>
    <w:multiLevelType w:val="hybridMultilevel"/>
    <w:tmpl w:val="5808C05C"/>
    <w:lvl w:ilvl="0" w:tplc="B30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0F37"/>
    <w:multiLevelType w:val="hybridMultilevel"/>
    <w:tmpl w:val="EE72238E"/>
    <w:lvl w:ilvl="0" w:tplc="57DE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17E31"/>
    <w:multiLevelType w:val="hybridMultilevel"/>
    <w:tmpl w:val="994EB99C"/>
    <w:lvl w:ilvl="0" w:tplc="F57082A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4EB72E0"/>
    <w:multiLevelType w:val="hybridMultilevel"/>
    <w:tmpl w:val="72EE75C6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25206637"/>
    <w:multiLevelType w:val="hybridMultilevel"/>
    <w:tmpl w:val="56043F6A"/>
    <w:lvl w:ilvl="0" w:tplc="041B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2524078C"/>
    <w:multiLevelType w:val="hybridMultilevel"/>
    <w:tmpl w:val="82B852CA"/>
    <w:lvl w:ilvl="0" w:tplc="B30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B610F"/>
    <w:multiLevelType w:val="hybridMultilevel"/>
    <w:tmpl w:val="DF9C1448"/>
    <w:lvl w:ilvl="0" w:tplc="25A21174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74B70"/>
    <w:multiLevelType w:val="hybridMultilevel"/>
    <w:tmpl w:val="8A103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F1E02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154AC"/>
    <w:multiLevelType w:val="hybridMultilevel"/>
    <w:tmpl w:val="21041AFA"/>
    <w:lvl w:ilvl="0" w:tplc="B30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43687"/>
    <w:multiLevelType w:val="hybridMultilevel"/>
    <w:tmpl w:val="1674A836"/>
    <w:lvl w:ilvl="0" w:tplc="B302C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24501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F3F57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6D0353"/>
    <w:multiLevelType w:val="hybridMultilevel"/>
    <w:tmpl w:val="D448884A"/>
    <w:lvl w:ilvl="0" w:tplc="30E8A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60B6E"/>
    <w:multiLevelType w:val="hybridMultilevel"/>
    <w:tmpl w:val="76121994"/>
    <w:lvl w:ilvl="0" w:tplc="480EC41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7374F6F"/>
    <w:multiLevelType w:val="hybridMultilevel"/>
    <w:tmpl w:val="D3283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64DCD"/>
    <w:multiLevelType w:val="hybridMultilevel"/>
    <w:tmpl w:val="9580CE72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19B5BA8"/>
    <w:multiLevelType w:val="hybridMultilevel"/>
    <w:tmpl w:val="3976C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70F80"/>
    <w:multiLevelType w:val="multilevel"/>
    <w:tmpl w:val="D88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615752"/>
    <w:multiLevelType w:val="hybridMultilevel"/>
    <w:tmpl w:val="6E960A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E6588"/>
    <w:multiLevelType w:val="hybridMultilevel"/>
    <w:tmpl w:val="797E6058"/>
    <w:lvl w:ilvl="0" w:tplc="527E0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F25DA"/>
    <w:multiLevelType w:val="hybridMultilevel"/>
    <w:tmpl w:val="7206D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33ADD"/>
    <w:multiLevelType w:val="hybridMultilevel"/>
    <w:tmpl w:val="717AD7D2"/>
    <w:lvl w:ilvl="0" w:tplc="E8EA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063EC"/>
    <w:multiLevelType w:val="hybridMultilevel"/>
    <w:tmpl w:val="BFEC51E0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7B4318BB"/>
    <w:multiLevelType w:val="hybridMultilevel"/>
    <w:tmpl w:val="E048A5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603F0"/>
    <w:multiLevelType w:val="hybridMultilevel"/>
    <w:tmpl w:val="E7F2D230"/>
    <w:lvl w:ilvl="0" w:tplc="64D4731E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93776"/>
    <w:multiLevelType w:val="hybridMultilevel"/>
    <w:tmpl w:val="9530E56E"/>
    <w:lvl w:ilvl="0" w:tplc="958E104C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FFC3776"/>
    <w:multiLevelType w:val="hybridMultilevel"/>
    <w:tmpl w:val="2E92F9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7"/>
  </w:num>
  <w:num w:numId="4">
    <w:abstractNumId w:val="31"/>
  </w:num>
  <w:num w:numId="5">
    <w:abstractNumId w:val="33"/>
  </w:num>
  <w:num w:numId="6">
    <w:abstractNumId w:val="2"/>
  </w:num>
  <w:num w:numId="7">
    <w:abstractNumId w:val="11"/>
  </w:num>
  <w:num w:numId="8">
    <w:abstractNumId w:val="21"/>
  </w:num>
  <w:num w:numId="9">
    <w:abstractNumId w:val="20"/>
  </w:num>
  <w:num w:numId="10">
    <w:abstractNumId w:val="16"/>
  </w:num>
  <w:num w:numId="11">
    <w:abstractNumId w:val="8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28"/>
  </w:num>
  <w:num w:numId="17">
    <w:abstractNumId w:val="24"/>
  </w:num>
  <w:num w:numId="18">
    <w:abstractNumId w:val="5"/>
  </w:num>
  <w:num w:numId="19">
    <w:abstractNumId w:val="19"/>
  </w:num>
  <w:num w:numId="20">
    <w:abstractNumId w:val="1"/>
  </w:num>
  <w:num w:numId="21">
    <w:abstractNumId w:val="10"/>
  </w:num>
  <w:num w:numId="22">
    <w:abstractNumId w:val="30"/>
  </w:num>
  <w:num w:numId="23">
    <w:abstractNumId w:val="35"/>
  </w:num>
  <w:num w:numId="24">
    <w:abstractNumId w:val="38"/>
  </w:num>
  <w:num w:numId="25">
    <w:abstractNumId w:val="4"/>
  </w:num>
  <w:num w:numId="26">
    <w:abstractNumId w:val="7"/>
  </w:num>
  <w:num w:numId="27">
    <w:abstractNumId w:val="9"/>
  </w:num>
  <w:num w:numId="28">
    <w:abstractNumId w:val="14"/>
  </w:num>
  <w:num w:numId="29">
    <w:abstractNumId w:val="26"/>
  </w:num>
  <w:num w:numId="30">
    <w:abstractNumId w:val="37"/>
  </w:num>
  <w:num w:numId="31">
    <w:abstractNumId w:val="34"/>
  </w:num>
  <w:num w:numId="32">
    <w:abstractNumId w:val="27"/>
  </w:num>
  <w:num w:numId="33">
    <w:abstractNumId w:val="15"/>
  </w:num>
  <w:num w:numId="34">
    <w:abstractNumId w:val="22"/>
  </w:num>
  <w:num w:numId="35">
    <w:abstractNumId w:val="32"/>
  </w:num>
  <w:num w:numId="36">
    <w:abstractNumId w:val="23"/>
  </w:num>
  <w:num w:numId="37">
    <w:abstractNumId w:val="29"/>
  </w:num>
  <w:num w:numId="38">
    <w:abstractNumId w:val="2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E88"/>
    <w:rsid w:val="0005612D"/>
    <w:rsid w:val="000A2C5F"/>
    <w:rsid w:val="000B1535"/>
    <w:rsid w:val="000B1F2F"/>
    <w:rsid w:val="000E6ED9"/>
    <w:rsid w:val="000F3060"/>
    <w:rsid w:val="000F350A"/>
    <w:rsid w:val="0018613A"/>
    <w:rsid w:val="001B2243"/>
    <w:rsid w:val="00215DA4"/>
    <w:rsid w:val="0027495A"/>
    <w:rsid w:val="00284EB1"/>
    <w:rsid w:val="002F53D6"/>
    <w:rsid w:val="00313810"/>
    <w:rsid w:val="00320AE2"/>
    <w:rsid w:val="0033434C"/>
    <w:rsid w:val="00416D34"/>
    <w:rsid w:val="00472F7D"/>
    <w:rsid w:val="004B3552"/>
    <w:rsid w:val="004E26CD"/>
    <w:rsid w:val="00532FB6"/>
    <w:rsid w:val="005B3AC6"/>
    <w:rsid w:val="00640E88"/>
    <w:rsid w:val="00645614"/>
    <w:rsid w:val="006549EE"/>
    <w:rsid w:val="00655301"/>
    <w:rsid w:val="006938EF"/>
    <w:rsid w:val="007515BA"/>
    <w:rsid w:val="00A42FFA"/>
    <w:rsid w:val="00A52E9E"/>
    <w:rsid w:val="00AA347A"/>
    <w:rsid w:val="00BA2066"/>
    <w:rsid w:val="00BA3C11"/>
    <w:rsid w:val="00C543D5"/>
    <w:rsid w:val="00D1201C"/>
    <w:rsid w:val="00DB0051"/>
    <w:rsid w:val="00E00306"/>
    <w:rsid w:val="00E90FC4"/>
    <w:rsid w:val="00E91F17"/>
    <w:rsid w:val="00EE0CD1"/>
    <w:rsid w:val="00FC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E88"/>
  </w:style>
  <w:style w:type="paragraph" w:styleId="Nadpis1">
    <w:name w:val="heading 1"/>
    <w:basedOn w:val="Normlny"/>
    <w:link w:val="Nadpis1Char"/>
    <w:uiPriority w:val="9"/>
    <w:qFormat/>
    <w:rsid w:val="00640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0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0E8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0E8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0E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640E88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640E88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40E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listparagraph0">
    <w:name w:val="msolistparagraph"/>
    <w:basedOn w:val="Normlny"/>
    <w:rsid w:val="00640E88"/>
    <w:pPr>
      <w:ind w:left="720"/>
      <w:contextualSpacing/>
    </w:pPr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640E88"/>
    <w:pPr>
      <w:spacing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40E8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640E88"/>
    <w:pPr>
      <w:spacing w:line="240" w:lineRule="auto"/>
      <w:ind w:left="106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40E8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40E88"/>
  </w:style>
  <w:style w:type="paragraph" w:styleId="Hlavika">
    <w:name w:val="header"/>
    <w:basedOn w:val="Normlny"/>
    <w:link w:val="HlavikaChar"/>
    <w:uiPriority w:val="99"/>
    <w:semiHidden/>
    <w:unhideWhenUsed/>
    <w:rsid w:val="00640E8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E88"/>
  </w:style>
  <w:style w:type="paragraph" w:styleId="Pta">
    <w:name w:val="footer"/>
    <w:basedOn w:val="Normlny"/>
    <w:link w:val="PtaChar"/>
    <w:uiPriority w:val="99"/>
    <w:unhideWhenUsed/>
    <w:rsid w:val="00640E88"/>
    <w:pPr>
      <w:tabs>
        <w:tab w:val="center" w:pos="4536"/>
        <w:tab w:val="right" w:pos="9072"/>
      </w:tabs>
      <w:spacing w:line="240" w:lineRule="auto"/>
    </w:pPr>
  </w:style>
  <w:style w:type="paragraph" w:styleId="Zkladntext3">
    <w:name w:val="Body Text 3"/>
    <w:basedOn w:val="Normlny"/>
    <w:link w:val="Zkladntext3Char"/>
    <w:uiPriority w:val="99"/>
    <w:unhideWhenUsed/>
    <w:rsid w:val="006938E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938EF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A2C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A2C5F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2C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E88"/>
  </w:style>
  <w:style w:type="paragraph" w:styleId="Nadpis1">
    <w:name w:val="heading 1"/>
    <w:basedOn w:val="Normlny"/>
    <w:link w:val="Nadpis1Char"/>
    <w:uiPriority w:val="9"/>
    <w:qFormat/>
    <w:rsid w:val="00640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0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0E8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0E8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0E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640E88"/>
    <w:pPr>
      <w:ind w:left="720"/>
      <w:contextualSpacing/>
    </w:pPr>
  </w:style>
  <w:style w:type="paragraph" w:styleId="Podtitul">
    <w:name w:val="Subtitle"/>
    <w:basedOn w:val="Normlny"/>
    <w:link w:val="PodtitulChar"/>
    <w:qFormat/>
    <w:rsid w:val="00640E88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40E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listparagraph0">
    <w:name w:val="msolistparagraph"/>
    <w:basedOn w:val="Normlny"/>
    <w:rsid w:val="00640E88"/>
    <w:pPr>
      <w:ind w:left="720"/>
      <w:contextualSpacing/>
    </w:pPr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640E88"/>
    <w:pPr>
      <w:spacing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40E8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640E88"/>
    <w:pPr>
      <w:spacing w:line="240" w:lineRule="auto"/>
      <w:ind w:left="106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40E8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40E88"/>
  </w:style>
  <w:style w:type="paragraph" w:styleId="Hlavika">
    <w:name w:val="header"/>
    <w:basedOn w:val="Normlny"/>
    <w:link w:val="HlavikaChar"/>
    <w:uiPriority w:val="99"/>
    <w:semiHidden/>
    <w:unhideWhenUsed/>
    <w:rsid w:val="00640E8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0E88"/>
  </w:style>
  <w:style w:type="paragraph" w:styleId="Pta">
    <w:name w:val="footer"/>
    <w:basedOn w:val="Normlny"/>
    <w:link w:val="PtaChar"/>
    <w:uiPriority w:val="99"/>
    <w:semiHidden/>
    <w:unhideWhenUsed/>
    <w:rsid w:val="00640E88"/>
    <w:pPr>
      <w:tabs>
        <w:tab w:val="center" w:pos="4536"/>
        <w:tab w:val="right" w:pos="9072"/>
      </w:tabs>
      <w:spacing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6938E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38EF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A2C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A2C5F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2C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0828-E5CC-4178-86AD-5D7D564E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7753</Words>
  <Characters>44194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Zástupkyňa</cp:lastModifiedBy>
  <cp:revision>2</cp:revision>
  <cp:lastPrinted>2015-11-03T07:55:00Z</cp:lastPrinted>
  <dcterms:created xsi:type="dcterms:W3CDTF">2015-11-03T07:59:00Z</dcterms:created>
  <dcterms:modified xsi:type="dcterms:W3CDTF">2015-11-03T07:59:00Z</dcterms:modified>
</cp:coreProperties>
</file>